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AD" w:rsidRPr="00EF5F72" w:rsidRDefault="00C76BFA" w:rsidP="00CA6994">
      <w:pPr>
        <w:jc w:val="center"/>
        <w:rPr>
          <w:rFonts w:ascii="ＭＳ Ｐゴシック" w:eastAsia="ＭＳ Ｐゴシック" w:hAnsi="ＭＳ Ｐゴシック"/>
          <w:b/>
          <w:color w:val="000000" w:themeColor="text1"/>
          <w:sz w:val="28"/>
        </w:rPr>
      </w:pPr>
      <w:r w:rsidRPr="00EF5F72">
        <w:rPr>
          <w:rFonts w:ascii="ＭＳ Ｐゴシック" w:eastAsia="ＭＳ Ｐゴシック" w:hAnsi="ＭＳ Ｐゴシック" w:hint="eastAsia"/>
          <w:b/>
          <w:color w:val="000000" w:themeColor="text1"/>
          <w:sz w:val="28"/>
        </w:rPr>
        <w:t>医療事務業務</w:t>
      </w:r>
      <w:r w:rsidR="00CA6994" w:rsidRPr="00EF5F72">
        <w:rPr>
          <w:rFonts w:ascii="ＭＳ Ｐゴシック" w:eastAsia="ＭＳ Ｐゴシック" w:hAnsi="ＭＳ Ｐゴシック" w:hint="eastAsia"/>
          <w:b/>
          <w:color w:val="000000" w:themeColor="text1"/>
          <w:sz w:val="28"/>
        </w:rPr>
        <w:t>委託</w:t>
      </w:r>
      <w:r w:rsidR="00D04602" w:rsidRPr="00EF5F72">
        <w:rPr>
          <w:rFonts w:ascii="ＭＳ Ｐゴシック" w:eastAsia="ＭＳ Ｐゴシック" w:hAnsi="ＭＳ Ｐゴシック" w:hint="eastAsia"/>
          <w:b/>
          <w:color w:val="000000" w:themeColor="text1"/>
          <w:sz w:val="28"/>
        </w:rPr>
        <w:t>公募型</w:t>
      </w:r>
      <w:r w:rsidR="00CA6994" w:rsidRPr="00EF5F72">
        <w:rPr>
          <w:rFonts w:ascii="ＭＳ Ｐゴシック" w:eastAsia="ＭＳ Ｐゴシック" w:hAnsi="ＭＳ Ｐゴシック" w:hint="eastAsia"/>
          <w:b/>
          <w:color w:val="000000" w:themeColor="text1"/>
          <w:sz w:val="28"/>
        </w:rPr>
        <w:t>プロポーザル</w:t>
      </w:r>
      <w:r w:rsidR="00524546" w:rsidRPr="00EF5F72">
        <w:rPr>
          <w:rFonts w:ascii="ＭＳ Ｐゴシック" w:eastAsia="ＭＳ Ｐゴシック" w:hAnsi="ＭＳ Ｐゴシック" w:hint="eastAsia"/>
          <w:b/>
          <w:color w:val="000000" w:themeColor="text1"/>
          <w:sz w:val="28"/>
        </w:rPr>
        <w:t>実施要領</w:t>
      </w:r>
    </w:p>
    <w:p w:rsidR="00CA6994" w:rsidRPr="00EF5F72" w:rsidRDefault="00CA6994">
      <w:pPr>
        <w:rPr>
          <w:color w:val="000000" w:themeColor="text1"/>
          <w:sz w:val="24"/>
        </w:rPr>
      </w:pPr>
    </w:p>
    <w:p w:rsidR="00074350" w:rsidRPr="00EF5F72" w:rsidRDefault="00074350">
      <w:pPr>
        <w:rPr>
          <w:color w:val="000000" w:themeColor="text1"/>
          <w:sz w:val="24"/>
        </w:rPr>
      </w:pPr>
    </w:p>
    <w:p w:rsidR="00CA6994" w:rsidRPr="00EF5F72" w:rsidRDefault="00CA6994">
      <w:pPr>
        <w:rPr>
          <w:color w:val="000000" w:themeColor="text1"/>
          <w:sz w:val="24"/>
        </w:rPr>
      </w:pPr>
      <w:r w:rsidRPr="00EF5F72">
        <w:rPr>
          <w:rFonts w:asciiTheme="majorEastAsia" w:eastAsiaTheme="majorEastAsia" w:hAnsiTheme="majorEastAsia" w:hint="eastAsia"/>
          <w:b/>
          <w:color w:val="000000" w:themeColor="text1"/>
          <w:sz w:val="24"/>
        </w:rPr>
        <w:t>１　業務概要</w:t>
      </w:r>
    </w:p>
    <w:p w:rsidR="00CA6994" w:rsidRPr="00EF5F72" w:rsidRDefault="00CA6994">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（１）件</w:t>
      </w:r>
      <w:r w:rsidR="00E67357" w:rsidRPr="00EF5F72">
        <w:rPr>
          <w:rFonts w:asciiTheme="minorEastAsia" w:eastAsiaTheme="minorEastAsia" w:hAnsiTheme="minorEastAsia" w:hint="eastAsia"/>
          <w:color w:val="000000" w:themeColor="text1"/>
          <w:sz w:val="24"/>
        </w:rPr>
        <w:t xml:space="preserve">　　</w:t>
      </w:r>
      <w:r w:rsidR="005A7D2B"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名　</w:t>
      </w:r>
      <w:r w:rsidR="00C76BFA" w:rsidRPr="00EF5F72">
        <w:rPr>
          <w:rFonts w:asciiTheme="minorEastAsia" w:eastAsiaTheme="minorEastAsia" w:hAnsiTheme="minorEastAsia" w:hint="eastAsia"/>
          <w:color w:val="000000" w:themeColor="text1"/>
          <w:sz w:val="24"/>
        </w:rPr>
        <w:t>医療事務業務</w:t>
      </w:r>
      <w:r w:rsidRPr="00EF5F72">
        <w:rPr>
          <w:rFonts w:asciiTheme="minorEastAsia" w:eastAsiaTheme="minorEastAsia" w:hAnsiTheme="minorEastAsia" w:hint="eastAsia"/>
          <w:color w:val="000000" w:themeColor="text1"/>
          <w:sz w:val="24"/>
        </w:rPr>
        <w:t>委託</w:t>
      </w:r>
    </w:p>
    <w:p w:rsidR="00CA6994" w:rsidRPr="00EF5F72" w:rsidRDefault="00CA6994" w:rsidP="001770DA">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w:t>
      </w:r>
      <w:r w:rsidR="005A7D2B" w:rsidRPr="00EF5F72">
        <w:rPr>
          <w:rFonts w:asciiTheme="minorEastAsia" w:eastAsiaTheme="minorEastAsia" w:hAnsiTheme="minorEastAsia" w:hint="eastAsia"/>
          <w:color w:val="000000" w:themeColor="text1"/>
          <w:sz w:val="24"/>
        </w:rPr>
        <w:t>業務の</w:t>
      </w:r>
      <w:r w:rsidRPr="00EF5F72">
        <w:rPr>
          <w:rFonts w:asciiTheme="minorEastAsia" w:eastAsiaTheme="minorEastAsia" w:hAnsiTheme="minorEastAsia" w:hint="eastAsia"/>
          <w:color w:val="000000" w:themeColor="text1"/>
          <w:sz w:val="24"/>
        </w:rPr>
        <w:t xml:space="preserve">目的　</w:t>
      </w:r>
      <w:r w:rsidR="00D86859" w:rsidRPr="00EF5F72">
        <w:rPr>
          <w:rFonts w:asciiTheme="minorEastAsia" w:eastAsiaTheme="minorEastAsia" w:hAnsiTheme="minorEastAsia" w:hint="eastAsia"/>
          <w:color w:val="000000" w:themeColor="text1"/>
          <w:sz w:val="24"/>
        </w:rPr>
        <w:t>大崎市病院事業における患者受付業務，窓口収納及び入院外来会計業務をはじめとする医療事務業務</w:t>
      </w:r>
      <w:r w:rsidR="0038783B" w:rsidRPr="00EF5F72">
        <w:rPr>
          <w:rFonts w:asciiTheme="minorEastAsia" w:eastAsiaTheme="minorEastAsia" w:hAnsiTheme="minorEastAsia" w:hint="eastAsia"/>
          <w:color w:val="000000" w:themeColor="text1"/>
          <w:sz w:val="24"/>
        </w:rPr>
        <w:t>等</w:t>
      </w:r>
      <w:r w:rsidR="00D86859" w:rsidRPr="00EF5F72">
        <w:rPr>
          <w:rFonts w:asciiTheme="minorEastAsia" w:eastAsiaTheme="minorEastAsia" w:hAnsiTheme="minorEastAsia" w:hint="eastAsia"/>
          <w:color w:val="000000" w:themeColor="text1"/>
          <w:sz w:val="24"/>
        </w:rPr>
        <w:t>を，専門的知識と経験及び実績を有する業者に委託することによって，当該業務が円滑かつ効果的及び効率的に遂行され，以て医療提供サービス機能の向上及び適正な事業収益の確保を図ることを目的とする。</w:t>
      </w:r>
    </w:p>
    <w:p w:rsidR="005A7D2B" w:rsidRPr="00EF5F72" w:rsidRDefault="005A7D2B" w:rsidP="001770DA">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（３）業務内容　別添仕様書のとおり</w:t>
      </w:r>
    </w:p>
    <w:p w:rsidR="005A7D2B" w:rsidRPr="00EF5F72" w:rsidRDefault="0038783B" w:rsidP="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（４）業務期間　令和</w:t>
      </w:r>
      <w:r w:rsidR="0021069A">
        <w:rPr>
          <w:rFonts w:asciiTheme="minorEastAsia" w:eastAsiaTheme="minorEastAsia" w:hAnsiTheme="minorEastAsia" w:hint="eastAsia"/>
          <w:color w:val="000000" w:themeColor="text1"/>
          <w:sz w:val="24"/>
        </w:rPr>
        <w:t>7</w:t>
      </w:r>
      <w:r w:rsidR="005A7D2B" w:rsidRPr="00EF5F72">
        <w:rPr>
          <w:rFonts w:asciiTheme="minorEastAsia" w:eastAsiaTheme="minorEastAsia" w:hAnsiTheme="minorEastAsia" w:hint="eastAsia"/>
          <w:color w:val="000000" w:themeColor="text1"/>
          <w:sz w:val="24"/>
        </w:rPr>
        <w:t>年4月1</w:t>
      </w:r>
      <w:r w:rsidRPr="00EF5F72">
        <w:rPr>
          <w:rFonts w:asciiTheme="minorEastAsia" w:eastAsiaTheme="minorEastAsia" w:hAnsiTheme="minorEastAsia" w:hint="eastAsia"/>
          <w:color w:val="000000" w:themeColor="text1"/>
          <w:sz w:val="24"/>
        </w:rPr>
        <w:t>日から令和</w:t>
      </w:r>
      <w:r w:rsidR="0021069A">
        <w:rPr>
          <w:rFonts w:asciiTheme="minorEastAsia" w:eastAsiaTheme="minorEastAsia" w:hAnsiTheme="minorEastAsia" w:hint="eastAsia"/>
          <w:color w:val="000000" w:themeColor="text1"/>
          <w:sz w:val="24"/>
        </w:rPr>
        <w:t>11</w:t>
      </w:r>
      <w:r w:rsidR="005A7D2B" w:rsidRPr="00EF5F72">
        <w:rPr>
          <w:rFonts w:asciiTheme="minorEastAsia" w:eastAsiaTheme="minorEastAsia" w:hAnsiTheme="minorEastAsia" w:hint="eastAsia"/>
          <w:color w:val="000000" w:themeColor="text1"/>
          <w:sz w:val="24"/>
        </w:rPr>
        <w:t>年3月31日まで</w:t>
      </w:r>
    </w:p>
    <w:p w:rsidR="00CA6994" w:rsidRPr="00EF5F72" w:rsidRDefault="00CA6994">
      <w:pPr>
        <w:rPr>
          <w:rFonts w:asciiTheme="minorEastAsia" w:eastAsiaTheme="minorEastAsia" w:hAnsiTheme="minorEastAsia"/>
          <w:color w:val="000000" w:themeColor="text1"/>
          <w:sz w:val="24"/>
        </w:rPr>
      </w:pPr>
    </w:p>
    <w:p w:rsidR="005A7D2B" w:rsidRPr="00EF5F72" w:rsidRDefault="005A7D2B">
      <w:pPr>
        <w:rPr>
          <w:rFonts w:asciiTheme="minorEastAsia" w:eastAsiaTheme="minorEastAsia" w:hAnsiTheme="minorEastAsia"/>
          <w:color w:val="000000" w:themeColor="text1"/>
          <w:sz w:val="24"/>
        </w:rPr>
      </w:pPr>
      <w:r w:rsidRPr="00EF5F72">
        <w:rPr>
          <w:rFonts w:asciiTheme="majorEastAsia" w:eastAsiaTheme="majorEastAsia" w:hAnsiTheme="majorEastAsia" w:hint="eastAsia"/>
          <w:b/>
          <w:color w:val="000000" w:themeColor="text1"/>
          <w:sz w:val="24"/>
        </w:rPr>
        <w:t>２　予算（見積限度額）</w:t>
      </w:r>
      <w:r w:rsidRPr="00EF5F72">
        <w:rPr>
          <w:rFonts w:asciiTheme="minorEastAsia" w:eastAsiaTheme="minorEastAsia" w:hAnsiTheme="minorEastAsia" w:hint="eastAsia"/>
          <w:color w:val="000000" w:themeColor="text1"/>
          <w:sz w:val="24"/>
        </w:rPr>
        <w:t xml:space="preserve">　</w:t>
      </w:r>
      <w:r w:rsidR="00A538D7" w:rsidRPr="00EF5F72">
        <w:rPr>
          <w:rFonts w:asciiTheme="minorEastAsia" w:eastAsiaTheme="minorEastAsia" w:hAnsiTheme="minorEastAsia" w:hint="eastAsia"/>
          <w:color w:val="000000" w:themeColor="text1"/>
          <w:sz w:val="24"/>
        </w:rPr>
        <w:t>1,</w:t>
      </w:r>
      <w:r w:rsidR="0021069A">
        <w:rPr>
          <w:rFonts w:asciiTheme="minorEastAsia" w:eastAsiaTheme="minorEastAsia" w:hAnsiTheme="minorEastAsia"/>
          <w:color w:val="000000" w:themeColor="text1"/>
          <w:sz w:val="24"/>
        </w:rPr>
        <w:t>710</w:t>
      </w:r>
      <w:r w:rsidR="00A538D7" w:rsidRPr="00EF5F72">
        <w:rPr>
          <w:rFonts w:asciiTheme="minorEastAsia" w:eastAsiaTheme="minorEastAsia" w:hAnsiTheme="minorEastAsia" w:hint="eastAsia"/>
          <w:color w:val="000000" w:themeColor="text1"/>
          <w:sz w:val="24"/>
        </w:rPr>
        <w:t>,</w:t>
      </w:r>
      <w:r w:rsidR="0021069A">
        <w:rPr>
          <w:rFonts w:asciiTheme="minorEastAsia" w:eastAsiaTheme="minorEastAsia" w:hAnsiTheme="minorEastAsia"/>
          <w:color w:val="000000" w:themeColor="text1"/>
          <w:sz w:val="24"/>
        </w:rPr>
        <w:t>714</w:t>
      </w:r>
      <w:r w:rsidR="00A538D7" w:rsidRPr="00EF5F72">
        <w:rPr>
          <w:rFonts w:asciiTheme="minorEastAsia" w:eastAsiaTheme="minorEastAsia" w:hAnsiTheme="minorEastAsia" w:hint="eastAsia"/>
          <w:color w:val="000000" w:themeColor="text1"/>
          <w:sz w:val="24"/>
        </w:rPr>
        <w:t>,000</w:t>
      </w:r>
      <w:r w:rsidRPr="00EF5F72">
        <w:rPr>
          <w:rFonts w:asciiTheme="minorEastAsia" w:eastAsiaTheme="minorEastAsia" w:hAnsiTheme="minorEastAsia" w:hint="eastAsia"/>
          <w:color w:val="000000" w:themeColor="text1"/>
          <w:sz w:val="24"/>
        </w:rPr>
        <w:t>円（消費税及び地方消費税額（</w:t>
      </w:r>
      <w:r w:rsidR="0038783B"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%）含む）</w:t>
      </w:r>
    </w:p>
    <w:p w:rsidR="003C7B16" w:rsidRPr="00EF5F72" w:rsidRDefault="003C7B16">
      <w:pPr>
        <w:rPr>
          <w:rFonts w:asciiTheme="minorEastAsia" w:eastAsiaTheme="minorEastAsia" w:hAnsiTheme="minorEastAsia"/>
          <w:color w:val="000000" w:themeColor="text1"/>
          <w:sz w:val="24"/>
        </w:rPr>
      </w:pPr>
    </w:p>
    <w:p w:rsidR="003C7B16" w:rsidRPr="00EF5F72" w:rsidRDefault="003C7B16" w:rsidP="003C7B16">
      <w:pPr>
        <w:ind w:left="144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b/>
          <w:color w:val="000000" w:themeColor="text1"/>
          <w:sz w:val="24"/>
        </w:rPr>
        <w:t>３　業務仕様</w:t>
      </w:r>
      <w:r w:rsidRPr="00EF5F72">
        <w:rPr>
          <w:rFonts w:asciiTheme="minorEastAsia" w:eastAsiaTheme="minorEastAsia" w:hAnsiTheme="minorEastAsia" w:hint="eastAsia"/>
          <w:color w:val="000000" w:themeColor="text1"/>
          <w:sz w:val="24"/>
        </w:rPr>
        <w:t xml:space="preserve">　別添仕様書を標準とし，大崎市病院事業と受託者において協議の上決定するものとする。</w:t>
      </w:r>
    </w:p>
    <w:p w:rsidR="00CA6994" w:rsidRPr="00EF5F72" w:rsidRDefault="00CA6994">
      <w:pPr>
        <w:rPr>
          <w:rFonts w:asciiTheme="minorEastAsia" w:eastAsiaTheme="minorEastAsia" w:hAnsiTheme="minorEastAsia"/>
          <w:color w:val="000000" w:themeColor="text1"/>
          <w:sz w:val="24"/>
        </w:rPr>
      </w:pPr>
    </w:p>
    <w:p w:rsidR="005A5C58" w:rsidRPr="00EF5F72" w:rsidRDefault="003C7B16" w:rsidP="0045649F">
      <w:pPr>
        <w:ind w:left="241" w:hangingChars="100" w:hanging="241"/>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４</w:t>
      </w:r>
      <w:r w:rsidR="001731E8" w:rsidRPr="00EF5F72">
        <w:rPr>
          <w:rFonts w:asciiTheme="majorEastAsia" w:eastAsiaTheme="majorEastAsia" w:hAnsiTheme="majorEastAsia" w:hint="eastAsia"/>
          <w:b/>
          <w:color w:val="000000" w:themeColor="text1"/>
          <w:sz w:val="24"/>
        </w:rPr>
        <w:t xml:space="preserve">　参加資格</w:t>
      </w:r>
    </w:p>
    <w:p w:rsidR="005A5C58" w:rsidRPr="00EF5F72" w:rsidRDefault="001731E8" w:rsidP="005A5C58">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5A5C58" w:rsidRPr="00EF5F72">
        <w:rPr>
          <w:rFonts w:asciiTheme="minorEastAsia" w:eastAsiaTheme="minorEastAsia" w:hAnsiTheme="minorEastAsia" w:hint="eastAsia"/>
          <w:color w:val="000000" w:themeColor="text1"/>
          <w:sz w:val="24"/>
        </w:rPr>
        <w:t>（１）次のアからケまでのいずれにも該当しないものであること。なお，資格要件確認のため，関係機関に照会する場合があ</w:t>
      </w:r>
      <w:r w:rsidR="002601ED" w:rsidRPr="00EF5F72">
        <w:rPr>
          <w:rFonts w:asciiTheme="minorEastAsia" w:eastAsiaTheme="minorEastAsia" w:hAnsiTheme="minorEastAsia" w:hint="eastAsia"/>
          <w:color w:val="000000" w:themeColor="text1"/>
          <w:sz w:val="24"/>
        </w:rPr>
        <w:t>る</w:t>
      </w:r>
      <w:r w:rsidR="005A5C58" w:rsidRPr="00EF5F72">
        <w:rPr>
          <w:rFonts w:asciiTheme="minorEastAsia" w:eastAsiaTheme="minorEastAsia" w:hAnsiTheme="minorEastAsia" w:hint="eastAsia"/>
          <w:color w:val="000000" w:themeColor="text1"/>
          <w:sz w:val="24"/>
        </w:rPr>
        <w:t>。</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暴力団（暴力団員による不当な行為の防止等に関する法律（平成3年法律第77号）第2条第2号に規定する暴力団をいう。以下同じ）</w:t>
      </w:r>
    </w:p>
    <w:p w:rsidR="005A5C58" w:rsidRPr="00EF5F72" w:rsidRDefault="005A5C58" w:rsidP="005A5C58">
      <w:pPr>
        <w:ind w:left="964" w:hangingChars="400" w:hanging="964"/>
        <w:rPr>
          <w:rFonts w:asciiTheme="minorEastAsia" w:eastAsiaTheme="minorEastAsia" w:hAnsiTheme="minorEastAsia"/>
          <w:color w:val="000000" w:themeColor="text1"/>
          <w:sz w:val="24"/>
        </w:rPr>
      </w:pPr>
      <w:r w:rsidRPr="00EF5F72">
        <w:rPr>
          <w:rFonts w:asciiTheme="majorEastAsia" w:eastAsiaTheme="majorEastAsia" w:hAnsiTheme="majorEastAsia" w:hint="eastAsia"/>
          <w:b/>
          <w:color w:val="000000" w:themeColor="text1"/>
          <w:sz w:val="24"/>
        </w:rPr>
        <w:t xml:space="preserve">　</w:t>
      </w:r>
      <w:r w:rsidRPr="00EF5F72">
        <w:rPr>
          <w:rFonts w:asciiTheme="minorEastAsia" w:eastAsiaTheme="minorEastAsia" w:hAnsiTheme="minorEastAsia" w:hint="eastAsia"/>
          <w:color w:val="000000" w:themeColor="text1"/>
          <w:sz w:val="24"/>
        </w:rPr>
        <w:t xml:space="preserve">　　イ　暴力団員（暴力団員による不当な行為の防止等に関する法律（平成3年法律第77号）第2条第6号に規定する暴力団員をいう。以下同じ）</w:t>
      </w:r>
    </w:p>
    <w:p w:rsidR="005A5C58" w:rsidRPr="00EF5F72" w:rsidRDefault="005A5C58" w:rsidP="005A5C58">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役員等が，暴力団員であると認められる法人又は個人</w:t>
      </w:r>
    </w:p>
    <w:p w:rsidR="005A5C58" w:rsidRPr="00EF5F72" w:rsidRDefault="005A5C58" w:rsidP="005A5C58">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　暴力団又は暴力団員が，その経営に実施的に関与している法人又は個人</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オ　役員等が，自己，自社若しくは第三者の不正な利益を図る目的又は第三者に損害を加える目的をもって，暴力団又は暴力団員を利用している法人又は個人</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カ　役員等が，暴力団又は暴力団員に対して，いかなる名義をもってするかを問わず，金銭，物品その他財産上の利益を不当に提供し，又は便宜を供与するなど，直接的又は積極的に暴力団の維持運営に協力し，又は関与している法人又は個人</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キ　役員等が，暴力団又は暴力団員と社会的に非難されるべき関係を有している法人又は個人</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ク　役員等が，暴力団又は暴力団員であることを知りながら不当な行為をするためにこれらを利用している法人又は個人</w:t>
      </w:r>
    </w:p>
    <w:p w:rsidR="005A5C58" w:rsidRPr="00EF5F72" w:rsidRDefault="005A5C58" w:rsidP="005A5C58">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lastRenderedPageBreak/>
        <w:t xml:space="preserve">　　　ケ　アからクまでに定める者の依頼を受けて入札に参加しようとする法人等</w:t>
      </w:r>
    </w:p>
    <w:p w:rsidR="001731E8" w:rsidRPr="00EF5F72" w:rsidRDefault="005A5C58" w:rsidP="005A5C58">
      <w:pPr>
        <w:ind w:leftChars="114" w:left="71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（２）</w:t>
      </w:r>
      <w:r w:rsidR="00FB024E" w:rsidRPr="00EF5F72">
        <w:rPr>
          <w:rFonts w:asciiTheme="minorEastAsia" w:eastAsiaTheme="minorEastAsia" w:hAnsiTheme="minorEastAsia" w:hint="eastAsia"/>
          <w:color w:val="000000" w:themeColor="text1"/>
          <w:sz w:val="24"/>
        </w:rPr>
        <w:t>次のアからキまでの</w:t>
      </w:r>
      <w:r w:rsidR="001731E8" w:rsidRPr="00EF5F72">
        <w:rPr>
          <w:rFonts w:asciiTheme="minorEastAsia" w:eastAsiaTheme="minorEastAsia" w:hAnsiTheme="minorEastAsia" w:hint="eastAsia"/>
          <w:color w:val="000000" w:themeColor="text1"/>
          <w:sz w:val="24"/>
        </w:rPr>
        <w:t>条件をすべて満たす者</w:t>
      </w:r>
      <w:r w:rsidR="0089085F" w:rsidRPr="00EF5F72">
        <w:rPr>
          <w:rFonts w:asciiTheme="minorEastAsia" w:eastAsiaTheme="minorEastAsia" w:hAnsiTheme="minorEastAsia" w:hint="eastAsia"/>
          <w:color w:val="000000" w:themeColor="text1"/>
          <w:sz w:val="24"/>
        </w:rPr>
        <w:t>であること</w:t>
      </w:r>
      <w:r w:rsidR="001731E8" w:rsidRPr="00EF5F72">
        <w:rPr>
          <w:rFonts w:asciiTheme="minorEastAsia" w:eastAsiaTheme="minorEastAsia" w:hAnsiTheme="minorEastAsia" w:hint="eastAsia"/>
          <w:color w:val="000000" w:themeColor="text1"/>
          <w:sz w:val="24"/>
        </w:rPr>
        <w:t>。</w:t>
      </w:r>
      <w:r w:rsidR="0089085F" w:rsidRPr="00EF5F72">
        <w:rPr>
          <w:rFonts w:asciiTheme="minorEastAsia" w:eastAsiaTheme="minorEastAsia" w:hAnsiTheme="minorEastAsia" w:hint="eastAsia"/>
          <w:color w:val="000000" w:themeColor="text1"/>
          <w:sz w:val="24"/>
        </w:rPr>
        <w:t>なお，資格要件確認のため，関係機関に照会する場合があ</w:t>
      </w:r>
      <w:r w:rsidR="002601ED" w:rsidRPr="00EF5F72">
        <w:rPr>
          <w:rFonts w:asciiTheme="minorEastAsia" w:eastAsiaTheme="minorEastAsia" w:hAnsiTheme="minorEastAsia" w:hint="eastAsia"/>
          <w:color w:val="000000" w:themeColor="text1"/>
          <w:sz w:val="24"/>
        </w:rPr>
        <w:t>る</w:t>
      </w:r>
      <w:r w:rsidR="0089085F" w:rsidRPr="00EF5F72">
        <w:rPr>
          <w:rFonts w:asciiTheme="minorEastAsia" w:eastAsiaTheme="minorEastAsia" w:hAnsiTheme="minorEastAsia" w:hint="eastAsia"/>
          <w:color w:val="000000" w:themeColor="text1"/>
          <w:sz w:val="24"/>
        </w:rPr>
        <w:t>。</w:t>
      </w:r>
    </w:p>
    <w:p w:rsidR="001731E8" w:rsidRPr="00EF5F72" w:rsidRDefault="005A5C58" w:rsidP="005A5C5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ア　</w:t>
      </w:r>
      <w:r w:rsidR="001731E8" w:rsidRPr="00EF5F72">
        <w:rPr>
          <w:rFonts w:asciiTheme="minorEastAsia" w:eastAsiaTheme="minorEastAsia" w:hAnsiTheme="minorEastAsia" w:hint="eastAsia"/>
          <w:color w:val="000000" w:themeColor="text1"/>
          <w:sz w:val="24"/>
        </w:rPr>
        <w:t>地方自治法施行令（昭和22年政令16号）167条の4の規定に該当しないものであること。</w:t>
      </w:r>
    </w:p>
    <w:p w:rsidR="001731E8" w:rsidRPr="00EF5F72" w:rsidRDefault="005A5C58" w:rsidP="005A5C5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イ　</w:t>
      </w:r>
      <w:r w:rsidR="001731E8" w:rsidRPr="00EF5F72">
        <w:rPr>
          <w:rFonts w:asciiTheme="minorEastAsia" w:eastAsiaTheme="minorEastAsia" w:hAnsiTheme="minorEastAsia" w:hint="eastAsia"/>
          <w:color w:val="000000" w:themeColor="text1"/>
          <w:sz w:val="24"/>
        </w:rPr>
        <w:t>会社更生法（平成14年法律第154号）に基づく更生手続開始の申立中又は更生手続き中でないこと。</w:t>
      </w:r>
    </w:p>
    <w:p w:rsidR="001731E8" w:rsidRPr="00EF5F72" w:rsidRDefault="005A5C58" w:rsidP="005A5C5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ウ　</w:t>
      </w:r>
      <w:r w:rsidR="001731E8" w:rsidRPr="00EF5F72">
        <w:rPr>
          <w:rFonts w:asciiTheme="minorEastAsia" w:eastAsiaTheme="minorEastAsia" w:hAnsiTheme="minorEastAsia" w:hint="eastAsia"/>
          <w:color w:val="000000" w:themeColor="text1"/>
          <w:sz w:val="24"/>
        </w:rPr>
        <w:t>民事再生法（平成11年法律第225号）に基づく再生手続開始の申立中又は再生手続き中でないこと。</w:t>
      </w:r>
    </w:p>
    <w:p w:rsidR="001731E8" w:rsidRPr="00EF5F72" w:rsidRDefault="005A5C58" w:rsidP="005A5C5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エ　</w:t>
      </w:r>
      <w:r w:rsidR="001E0E0E" w:rsidRPr="00EF5F72">
        <w:rPr>
          <w:rFonts w:asciiTheme="minorEastAsia" w:eastAsiaTheme="minorEastAsia" w:hAnsiTheme="minorEastAsia" w:hint="eastAsia"/>
          <w:color w:val="000000" w:themeColor="text1"/>
          <w:sz w:val="24"/>
        </w:rPr>
        <w:t>令和</w:t>
      </w:r>
      <w:r w:rsidR="0021069A">
        <w:rPr>
          <w:rFonts w:asciiTheme="minorEastAsia" w:eastAsiaTheme="minorEastAsia" w:hAnsiTheme="minorEastAsia" w:hint="eastAsia"/>
          <w:color w:val="000000" w:themeColor="text1"/>
          <w:sz w:val="24"/>
        </w:rPr>
        <w:t>6</w:t>
      </w:r>
      <w:r w:rsidR="001731E8" w:rsidRPr="00EF5F72">
        <w:rPr>
          <w:rFonts w:asciiTheme="minorEastAsia" w:eastAsiaTheme="minorEastAsia" w:hAnsiTheme="minorEastAsia" w:hint="eastAsia"/>
          <w:color w:val="000000" w:themeColor="text1"/>
          <w:sz w:val="24"/>
        </w:rPr>
        <w:t>年度の大崎市入札参加資格を有すること，又は参加にあたり大崎市入札参加資格審査申請（管理業務）に必要な書類一式を提出でき，かつ係る資格審査においてその要件を満たすと認められること。</w:t>
      </w:r>
    </w:p>
    <w:p w:rsidR="001731E8" w:rsidRPr="00EF5F72" w:rsidRDefault="005A5C58" w:rsidP="005A5C58">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オ　</w:t>
      </w:r>
      <w:r w:rsidR="001731E8" w:rsidRPr="00EF5F72">
        <w:rPr>
          <w:rFonts w:asciiTheme="minorEastAsia" w:eastAsiaTheme="minorEastAsia" w:hAnsiTheme="minorEastAsia" w:hint="eastAsia"/>
          <w:color w:val="000000" w:themeColor="text1"/>
          <w:sz w:val="24"/>
        </w:rPr>
        <w:t>大崎市の指名停止を受けている期間中でないこと。</w:t>
      </w:r>
    </w:p>
    <w:p w:rsidR="001731E8" w:rsidRPr="00EF5F72" w:rsidRDefault="005A5C58" w:rsidP="005A5C5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カ　</w:t>
      </w:r>
      <w:r w:rsidR="00A538D7" w:rsidRPr="00EF5F72">
        <w:rPr>
          <w:rFonts w:asciiTheme="minorEastAsia" w:eastAsiaTheme="minorEastAsia" w:hAnsiTheme="minorEastAsia" w:hint="eastAsia"/>
          <w:color w:val="000000" w:themeColor="text1"/>
          <w:sz w:val="24"/>
        </w:rPr>
        <w:t>令和</w:t>
      </w:r>
      <w:r w:rsidR="0021069A">
        <w:rPr>
          <w:rFonts w:asciiTheme="minorEastAsia" w:eastAsiaTheme="minorEastAsia" w:hAnsiTheme="minorEastAsia" w:hint="eastAsia"/>
          <w:color w:val="000000" w:themeColor="text1"/>
          <w:sz w:val="24"/>
        </w:rPr>
        <w:t>6</w:t>
      </w:r>
      <w:r w:rsidR="001731E8" w:rsidRPr="00EF5F72">
        <w:rPr>
          <w:rFonts w:asciiTheme="minorEastAsia" w:eastAsiaTheme="minorEastAsia" w:hAnsiTheme="minorEastAsia" w:hint="eastAsia"/>
          <w:color w:val="000000" w:themeColor="text1"/>
          <w:sz w:val="24"/>
        </w:rPr>
        <w:t>年4月1日現在において，東北</w:t>
      </w:r>
      <w:r w:rsidR="00E06A02" w:rsidRPr="00EF5F72">
        <w:rPr>
          <w:rFonts w:asciiTheme="minorEastAsia" w:eastAsiaTheme="minorEastAsia" w:hAnsiTheme="minorEastAsia" w:hint="eastAsia"/>
          <w:color w:val="000000" w:themeColor="text1"/>
          <w:sz w:val="24"/>
        </w:rPr>
        <w:t>6</w:t>
      </w:r>
      <w:r w:rsidR="001731E8" w:rsidRPr="00EF5F72">
        <w:rPr>
          <w:rFonts w:asciiTheme="minorEastAsia" w:eastAsiaTheme="minorEastAsia" w:hAnsiTheme="minorEastAsia" w:hint="eastAsia"/>
          <w:color w:val="000000" w:themeColor="text1"/>
          <w:sz w:val="24"/>
        </w:rPr>
        <w:t>県における500床以上のＤＰＣ対象病院で，入院の診療報酬請求事務の受託実績を有すること。</w:t>
      </w:r>
    </w:p>
    <w:p w:rsidR="001731E8" w:rsidRPr="00EF5F72" w:rsidRDefault="005A5C58" w:rsidP="005A5C58">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キ　</w:t>
      </w:r>
      <w:r w:rsidR="001731E8" w:rsidRPr="00EF5F72">
        <w:rPr>
          <w:rFonts w:asciiTheme="minorEastAsia" w:eastAsiaTheme="minorEastAsia" w:hAnsiTheme="minorEastAsia" w:hint="eastAsia"/>
          <w:color w:val="000000" w:themeColor="text1"/>
          <w:sz w:val="24"/>
        </w:rPr>
        <w:t>医療事務サービス認定制度（全国医事振興協会）の認定を有していること。</w:t>
      </w:r>
    </w:p>
    <w:p w:rsidR="00700EA0" w:rsidRPr="00EF5F72" w:rsidRDefault="00700EA0" w:rsidP="005A5C58">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ク　公租公課に未納がないこ</w:t>
      </w:r>
      <w:r w:rsidR="002601ED" w:rsidRPr="00EF5F72">
        <w:rPr>
          <w:rFonts w:asciiTheme="minorEastAsia" w:eastAsiaTheme="minorEastAsia" w:hAnsiTheme="minorEastAsia" w:hint="eastAsia"/>
          <w:color w:val="000000" w:themeColor="text1"/>
          <w:sz w:val="24"/>
        </w:rPr>
        <w:t>と。</w:t>
      </w:r>
    </w:p>
    <w:p w:rsidR="005D76A8" w:rsidRPr="00EF5F72" w:rsidRDefault="005D76A8" w:rsidP="005A5C58">
      <w:pPr>
        <w:ind w:firstLineChars="300" w:firstLine="720"/>
        <w:rPr>
          <w:rFonts w:asciiTheme="minorEastAsia" w:eastAsiaTheme="minorEastAsia" w:hAnsiTheme="minorEastAsia"/>
          <w:color w:val="000000" w:themeColor="text1"/>
          <w:sz w:val="24"/>
        </w:rPr>
      </w:pPr>
    </w:p>
    <w:p w:rsidR="001731E8" w:rsidRPr="00EF5F72" w:rsidRDefault="001731E8">
      <w:pPr>
        <w:rPr>
          <w:rFonts w:asciiTheme="minorEastAsia" w:eastAsiaTheme="minorEastAsia" w:hAnsiTheme="minorEastAsia"/>
          <w:color w:val="000000" w:themeColor="text1"/>
          <w:sz w:val="24"/>
        </w:rPr>
      </w:pPr>
    </w:p>
    <w:p w:rsidR="005A7D2B" w:rsidRPr="00EF5F72" w:rsidRDefault="00700EA0" w:rsidP="005A7D2B">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５</w:t>
      </w:r>
      <w:r w:rsidR="00CA6994" w:rsidRPr="00EF5F72">
        <w:rPr>
          <w:rFonts w:asciiTheme="majorEastAsia" w:eastAsiaTheme="majorEastAsia" w:hAnsiTheme="majorEastAsia" w:hint="eastAsia"/>
          <w:b/>
          <w:color w:val="000000" w:themeColor="text1"/>
          <w:sz w:val="24"/>
        </w:rPr>
        <w:t xml:space="preserve">　</w:t>
      </w:r>
      <w:r w:rsidR="005A7D2B" w:rsidRPr="00EF5F72">
        <w:rPr>
          <w:rFonts w:asciiTheme="majorEastAsia" w:eastAsiaTheme="majorEastAsia" w:hAnsiTheme="majorEastAsia" w:hint="eastAsia"/>
          <w:b/>
          <w:color w:val="000000" w:themeColor="text1"/>
          <w:sz w:val="24"/>
        </w:rPr>
        <w:t>募集内容</w:t>
      </w:r>
    </w:p>
    <w:p w:rsidR="001770DA" w:rsidRPr="00EF5F72" w:rsidRDefault="001770DA" w:rsidP="005A7D2B">
      <w:pPr>
        <w:ind w:firstLineChars="100" w:firstLine="240"/>
        <w:rPr>
          <w:color w:val="000000" w:themeColor="text1"/>
          <w:sz w:val="24"/>
        </w:rPr>
      </w:pPr>
      <w:r w:rsidRPr="00EF5F72">
        <w:rPr>
          <w:rFonts w:hint="eastAsia"/>
          <w:color w:val="000000" w:themeColor="text1"/>
          <w:sz w:val="24"/>
        </w:rPr>
        <w:t xml:space="preserve">（１）募集方法　</w:t>
      </w:r>
      <w:r w:rsidR="00700EA0" w:rsidRPr="00EF5F72">
        <w:rPr>
          <w:rFonts w:hint="eastAsia"/>
          <w:color w:val="000000" w:themeColor="text1"/>
          <w:sz w:val="24"/>
        </w:rPr>
        <w:t>大崎市病院事業ウェブサイト</w:t>
      </w:r>
      <w:r w:rsidR="0089085F" w:rsidRPr="00EF5F72">
        <w:rPr>
          <w:rFonts w:hint="eastAsia"/>
          <w:color w:val="000000" w:themeColor="text1"/>
          <w:sz w:val="24"/>
        </w:rPr>
        <w:t>で周知し公募</w:t>
      </w:r>
      <w:r w:rsidR="002601ED" w:rsidRPr="00EF5F72">
        <w:rPr>
          <w:rFonts w:hint="eastAsia"/>
          <w:color w:val="000000" w:themeColor="text1"/>
          <w:sz w:val="24"/>
        </w:rPr>
        <w:t>する</w:t>
      </w:r>
      <w:r w:rsidRPr="00EF5F72">
        <w:rPr>
          <w:rFonts w:hint="eastAsia"/>
          <w:color w:val="000000" w:themeColor="text1"/>
          <w:sz w:val="24"/>
        </w:rPr>
        <w:t>。</w:t>
      </w:r>
    </w:p>
    <w:p w:rsidR="00DB0B48" w:rsidRPr="00EF5F72" w:rsidRDefault="00DB0B48" w:rsidP="00DB0B48">
      <w:pPr>
        <w:ind w:firstLineChars="100" w:firstLine="240"/>
        <w:rPr>
          <w:rFonts w:asciiTheme="majorEastAsia" w:eastAsiaTheme="majorEastAsia" w:hAnsiTheme="majorEastAsia"/>
          <w:b/>
          <w:color w:val="000000" w:themeColor="text1"/>
          <w:sz w:val="24"/>
        </w:rPr>
      </w:pPr>
      <w:r w:rsidRPr="00EF5F72">
        <w:rPr>
          <w:rFonts w:hint="eastAsia"/>
          <w:color w:val="000000" w:themeColor="text1"/>
          <w:sz w:val="24"/>
        </w:rPr>
        <w:t>（２）</w:t>
      </w:r>
      <w:r w:rsidR="007B2073" w:rsidRPr="00EF5F72">
        <w:rPr>
          <w:rFonts w:hint="eastAsia"/>
          <w:color w:val="000000" w:themeColor="text1"/>
          <w:sz w:val="24"/>
        </w:rPr>
        <w:t>参加</w:t>
      </w:r>
      <w:r w:rsidRPr="00EF5F72">
        <w:rPr>
          <w:rFonts w:hint="eastAsia"/>
          <w:color w:val="000000" w:themeColor="text1"/>
          <w:sz w:val="24"/>
        </w:rPr>
        <w:t xml:space="preserve">申込期間　</w:t>
      </w:r>
      <w:r w:rsidR="00A538D7" w:rsidRPr="00EF5F72">
        <w:rPr>
          <w:rFonts w:asciiTheme="minorEastAsia" w:eastAsiaTheme="minorEastAsia" w:hAnsiTheme="minorEastAsia" w:hint="eastAsia"/>
          <w:color w:val="000000" w:themeColor="text1"/>
          <w:sz w:val="24"/>
        </w:rPr>
        <w:t>令和</w:t>
      </w:r>
      <w:r w:rsidR="0021069A">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年</w:t>
      </w:r>
      <w:r w:rsidR="003127CF">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日（</w:t>
      </w:r>
      <w:r w:rsidR="003127CF">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r w:rsidR="003127CF">
        <w:rPr>
          <w:rFonts w:asciiTheme="minorEastAsia" w:eastAsiaTheme="minorEastAsia" w:hAnsiTheme="minorEastAsia" w:hint="eastAsia"/>
          <w:color w:val="000000" w:themeColor="text1"/>
          <w:sz w:val="24"/>
        </w:rPr>
        <w:t>9</w:t>
      </w:r>
      <w:r w:rsidR="008B5DCE"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20</w:t>
      </w:r>
      <w:r w:rsidRPr="00EF5F72">
        <w:rPr>
          <w:rFonts w:asciiTheme="minorEastAsia" w:eastAsiaTheme="minorEastAsia" w:hAnsiTheme="minorEastAsia" w:hint="eastAsia"/>
          <w:color w:val="000000" w:themeColor="text1"/>
          <w:sz w:val="24"/>
        </w:rPr>
        <w:t>日(</w:t>
      </w:r>
      <w:r w:rsidR="003127CF">
        <w:rPr>
          <w:rFonts w:asciiTheme="minorEastAsia" w:eastAsiaTheme="minorEastAsia" w:hAnsiTheme="minorEastAsia" w:hint="eastAsia"/>
          <w:color w:val="000000" w:themeColor="text1"/>
          <w:sz w:val="24"/>
        </w:rPr>
        <w:t>金</w:t>
      </w:r>
      <w:r w:rsidR="007B2073" w:rsidRPr="00EF5F72">
        <w:rPr>
          <w:rFonts w:asciiTheme="minorEastAsia" w:eastAsiaTheme="minorEastAsia" w:hAnsiTheme="minorEastAsia" w:hint="eastAsia"/>
          <w:color w:val="000000" w:themeColor="text1"/>
          <w:sz w:val="24"/>
        </w:rPr>
        <w:t>)</w:t>
      </w:r>
    </w:p>
    <w:p w:rsidR="0089085F" w:rsidRPr="00EF5F72" w:rsidRDefault="001770DA" w:rsidP="001770DA">
      <w:pPr>
        <w:ind w:firstLineChars="100" w:firstLine="240"/>
        <w:jc w:val="left"/>
        <w:rPr>
          <w:color w:val="000000" w:themeColor="text1"/>
          <w:sz w:val="24"/>
        </w:rPr>
      </w:pPr>
      <w:r w:rsidRPr="00EF5F72">
        <w:rPr>
          <w:rFonts w:hint="eastAsia"/>
          <w:color w:val="000000" w:themeColor="text1"/>
          <w:sz w:val="24"/>
        </w:rPr>
        <w:t>（</w:t>
      </w:r>
      <w:r w:rsidR="00DB0B48" w:rsidRPr="00EF5F72">
        <w:rPr>
          <w:rFonts w:hint="eastAsia"/>
          <w:color w:val="000000" w:themeColor="text1"/>
          <w:sz w:val="24"/>
        </w:rPr>
        <w:t>３</w:t>
      </w:r>
      <w:r w:rsidRPr="00EF5F72">
        <w:rPr>
          <w:rFonts w:hint="eastAsia"/>
          <w:color w:val="000000" w:themeColor="text1"/>
          <w:sz w:val="24"/>
        </w:rPr>
        <w:t>）</w:t>
      </w:r>
      <w:r w:rsidR="0089085F" w:rsidRPr="00EF5F72">
        <w:rPr>
          <w:rFonts w:hint="eastAsia"/>
          <w:color w:val="000000" w:themeColor="text1"/>
          <w:sz w:val="24"/>
        </w:rPr>
        <w:t>提出書類</w:t>
      </w:r>
    </w:p>
    <w:p w:rsidR="0089085F" w:rsidRPr="00EF5F72" w:rsidRDefault="0089085F" w:rsidP="001770DA">
      <w:pPr>
        <w:ind w:firstLineChars="100" w:firstLine="240"/>
        <w:jc w:val="left"/>
        <w:rPr>
          <w:color w:val="000000" w:themeColor="text1"/>
          <w:sz w:val="24"/>
        </w:rPr>
      </w:pPr>
      <w:r w:rsidRPr="00EF5F72">
        <w:rPr>
          <w:rFonts w:hint="eastAsia"/>
          <w:color w:val="000000" w:themeColor="text1"/>
          <w:sz w:val="24"/>
        </w:rPr>
        <w:t xml:space="preserve">　　ア</w:t>
      </w:r>
      <w:r w:rsidR="00DB0B48" w:rsidRPr="00EF5F72">
        <w:rPr>
          <w:rFonts w:hint="eastAsia"/>
          <w:color w:val="000000" w:themeColor="text1"/>
          <w:sz w:val="24"/>
        </w:rPr>
        <w:t xml:space="preserve">　</w:t>
      </w:r>
      <w:r w:rsidRPr="00EF5F72">
        <w:rPr>
          <w:rFonts w:hint="eastAsia"/>
          <w:color w:val="000000" w:themeColor="text1"/>
          <w:sz w:val="24"/>
        </w:rPr>
        <w:t>公募型プロポーザル参加表明書（様式第１号）</w:t>
      </w:r>
    </w:p>
    <w:p w:rsidR="0089085F" w:rsidRPr="00EF5F72" w:rsidRDefault="0089085F" w:rsidP="001770DA">
      <w:pPr>
        <w:ind w:firstLineChars="100" w:firstLine="240"/>
        <w:jc w:val="left"/>
        <w:rPr>
          <w:color w:val="000000" w:themeColor="text1"/>
          <w:sz w:val="24"/>
        </w:rPr>
      </w:pPr>
      <w:r w:rsidRPr="00EF5F72">
        <w:rPr>
          <w:rFonts w:hint="eastAsia"/>
          <w:color w:val="000000" w:themeColor="text1"/>
          <w:sz w:val="24"/>
        </w:rPr>
        <w:t xml:space="preserve">　　イ</w:t>
      </w:r>
      <w:r w:rsidR="00DB0B48" w:rsidRPr="00EF5F72">
        <w:rPr>
          <w:rFonts w:hint="eastAsia"/>
          <w:color w:val="000000" w:themeColor="text1"/>
          <w:sz w:val="24"/>
        </w:rPr>
        <w:t xml:space="preserve">　</w:t>
      </w:r>
      <w:r w:rsidRPr="00EF5F72">
        <w:rPr>
          <w:rFonts w:hint="eastAsia"/>
          <w:color w:val="000000" w:themeColor="text1"/>
          <w:sz w:val="24"/>
        </w:rPr>
        <w:t>誓約書（様式第２号）</w:t>
      </w:r>
    </w:p>
    <w:p w:rsidR="0089085F" w:rsidRPr="00EF5F72" w:rsidRDefault="0089085F" w:rsidP="008734DD">
      <w:pPr>
        <w:ind w:leftChars="114" w:left="959" w:hangingChars="300" w:hanging="720"/>
        <w:jc w:val="left"/>
        <w:rPr>
          <w:color w:val="000000" w:themeColor="text1"/>
          <w:sz w:val="24"/>
        </w:rPr>
      </w:pPr>
      <w:r w:rsidRPr="00EF5F72">
        <w:rPr>
          <w:rFonts w:hint="eastAsia"/>
          <w:color w:val="000000" w:themeColor="text1"/>
          <w:sz w:val="24"/>
        </w:rPr>
        <w:t xml:space="preserve">　　ウ</w:t>
      </w:r>
      <w:r w:rsidR="00DB0B48" w:rsidRPr="00EF5F72">
        <w:rPr>
          <w:rFonts w:hint="eastAsia"/>
          <w:color w:val="000000" w:themeColor="text1"/>
          <w:sz w:val="24"/>
        </w:rPr>
        <w:t xml:space="preserve">　</w:t>
      </w:r>
      <w:r w:rsidRPr="00EF5F72">
        <w:rPr>
          <w:rFonts w:hint="eastAsia"/>
          <w:color w:val="000000" w:themeColor="text1"/>
          <w:sz w:val="24"/>
        </w:rPr>
        <w:t>事業者の概要（様式第３号）</w:t>
      </w:r>
    </w:p>
    <w:p w:rsidR="00EE3B68" w:rsidRPr="00EF5F72" w:rsidRDefault="00EE3B68" w:rsidP="008734DD">
      <w:pPr>
        <w:ind w:leftChars="114" w:left="959" w:hangingChars="300" w:hanging="720"/>
        <w:jc w:val="left"/>
        <w:rPr>
          <w:rFonts w:asciiTheme="minorEastAsia" w:eastAsiaTheme="minorEastAsia" w:hAnsiTheme="minorEastAsia"/>
          <w:color w:val="000000" w:themeColor="text1"/>
          <w:sz w:val="24"/>
        </w:rPr>
      </w:pPr>
      <w:r w:rsidRPr="00EF5F72">
        <w:rPr>
          <w:rFonts w:hint="eastAsia"/>
          <w:color w:val="000000" w:themeColor="text1"/>
          <w:sz w:val="24"/>
        </w:rPr>
        <w:t xml:space="preserve">　　エ</w:t>
      </w:r>
      <w:r w:rsidR="00A538D7" w:rsidRPr="00EF5F72">
        <w:rPr>
          <w:rFonts w:asciiTheme="minorEastAsia" w:eastAsiaTheme="minorEastAsia" w:hAnsiTheme="minorEastAsia" w:hint="eastAsia"/>
          <w:color w:val="000000" w:themeColor="text1"/>
          <w:sz w:val="24"/>
        </w:rPr>
        <w:t>（令和</w:t>
      </w:r>
      <w:r w:rsidR="0021069A">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年度大崎入札参加資格を有しない事業者の場合のみ）</w:t>
      </w:r>
    </w:p>
    <w:p w:rsidR="00EE3B68" w:rsidRPr="00EF5F72" w:rsidRDefault="00EE3B68" w:rsidP="00EE3B68">
      <w:pPr>
        <w:ind w:leftChars="456" w:left="958"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大崎入札参加資格審査申請に必要な書類の一切（大崎市</w:t>
      </w:r>
      <w:r w:rsidR="00700EA0" w:rsidRPr="00EF5F72">
        <w:rPr>
          <w:rFonts w:asciiTheme="minorEastAsia" w:eastAsiaTheme="minorEastAsia" w:hAnsiTheme="minorEastAsia" w:hint="eastAsia"/>
          <w:color w:val="000000" w:themeColor="text1"/>
          <w:sz w:val="24"/>
        </w:rPr>
        <w:t>ウェブサイト</w:t>
      </w:r>
      <w:r w:rsidRPr="00EF5F72">
        <w:rPr>
          <w:rFonts w:asciiTheme="minorEastAsia" w:eastAsiaTheme="minorEastAsia" w:hAnsiTheme="minorEastAsia" w:hint="eastAsia"/>
          <w:color w:val="000000" w:themeColor="text1"/>
          <w:sz w:val="24"/>
        </w:rPr>
        <w:t>（http://www.city.osaki.miyagi.jp）の入札参加資格ページを参照すること）</w:t>
      </w:r>
    </w:p>
    <w:p w:rsidR="00EE3B68" w:rsidRPr="00EF5F72" w:rsidRDefault="00EE3B68" w:rsidP="00EE3B68">
      <w:pPr>
        <w:ind w:leftChars="114" w:left="959" w:hangingChars="300" w:hanging="720"/>
        <w:jc w:val="left"/>
        <w:rPr>
          <w:color w:val="000000" w:themeColor="text1"/>
          <w:sz w:val="24"/>
        </w:rPr>
      </w:pPr>
      <w:r w:rsidRPr="00EF5F72">
        <w:rPr>
          <w:rFonts w:hint="eastAsia"/>
          <w:color w:val="000000" w:themeColor="text1"/>
          <w:sz w:val="24"/>
        </w:rPr>
        <w:t xml:space="preserve">　　オ　その他必要な参考資料（様式不問）</w:t>
      </w:r>
    </w:p>
    <w:p w:rsidR="00154402" w:rsidRPr="00EF5F72" w:rsidRDefault="00154402" w:rsidP="008734DD">
      <w:pPr>
        <w:ind w:leftChars="114" w:left="959" w:hangingChars="300" w:hanging="720"/>
        <w:jc w:val="left"/>
        <w:rPr>
          <w:color w:val="000000" w:themeColor="text1"/>
          <w:sz w:val="24"/>
        </w:rPr>
      </w:pPr>
      <w:r w:rsidRPr="00EF5F72">
        <w:rPr>
          <w:rFonts w:hint="eastAsia"/>
          <w:color w:val="000000" w:themeColor="text1"/>
          <w:sz w:val="24"/>
        </w:rPr>
        <w:t xml:space="preserve">　　</w:t>
      </w:r>
      <w:r w:rsidR="00EE3B68" w:rsidRPr="00EF5F72">
        <w:rPr>
          <w:rFonts w:hint="eastAsia"/>
          <w:color w:val="000000" w:themeColor="text1"/>
          <w:sz w:val="24"/>
        </w:rPr>
        <w:t>カ</w:t>
      </w:r>
      <w:r w:rsidRPr="00EF5F72">
        <w:rPr>
          <w:rFonts w:hint="eastAsia"/>
          <w:color w:val="000000" w:themeColor="text1"/>
          <w:sz w:val="24"/>
        </w:rPr>
        <w:t xml:space="preserve">　備考　Ａ４縦の紙面とし，印刷又は記載は片面とすること。</w:t>
      </w:r>
    </w:p>
    <w:p w:rsidR="00DB0B48" w:rsidRPr="00EF5F72" w:rsidRDefault="00DB0B48" w:rsidP="001770DA">
      <w:pPr>
        <w:ind w:firstLineChars="100" w:firstLine="240"/>
        <w:jc w:val="left"/>
        <w:rPr>
          <w:color w:val="000000" w:themeColor="text1"/>
          <w:sz w:val="24"/>
        </w:rPr>
      </w:pPr>
      <w:r w:rsidRPr="00EF5F72">
        <w:rPr>
          <w:rFonts w:hint="eastAsia"/>
          <w:color w:val="000000" w:themeColor="text1"/>
          <w:sz w:val="24"/>
        </w:rPr>
        <w:t>（４）提出方法</w:t>
      </w:r>
    </w:p>
    <w:p w:rsidR="00DB0B48" w:rsidRPr="00EF5F72" w:rsidRDefault="00B067F1" w:rsidP="00DB0B48">
      <w:pPr>
        <w:ind w:leftChars="342" w:left="718" w:firstLineChars="100" w:firstLine="240"/>
        <w:jc w:val="left"/>
        <w:rPr>
          <w:color w:val="000000" w:themeColor="text1"/>
          <w:sz w:val="24"/>
        </w:rPr>
      </w:pPr>
      <w:r w:rsidRPr="00EF5F72">
        <w:rPr>
          <w:rFonts w:hint="eastAsia"/>
          <w:color w:val="000000" w:themeColor="text1"/>
          <w:sz w:val="24"/>
        </w:rPr>
        <w:t>持参又は郵送とする</w:t>
      </w:r>
      <w:r w:rsidR="00DB0B48" w:rsidRPr="00EF5F72">
        <w:rPr>
          <w:rFonts w:hint="eastAsia"/>
          <w:color w:val="000000" w:themeColor="text1"/>
          <w:sz w:val="24"/>
        </w:rPr>
        <w:t>。持参の場</w:t>
      </w:r>
      <w:r w:rsidR="00DB0B48" w:rsidRPr="00EF5F72">
        <w:rPr>
          <w:rFonts w:asciiTheme="minorEastAsia" w:eastAsiaTheme="minorEastAsia" w:hAnsiTheme="minorEastAsia" w:hint="eastAsia"/>
          <w:color w:val="000000" w:themeColor="text1"/>
          <w:sz w:val="24"/>
        </w:rPr>
        <w:t>合，土日祝日を除き，</w:t>
      </w:r>
      <w:r w:rsidR="008542F5" w:rsidRPr="00EF5F72">
        <w:rPr>
          <w:rFonts w:asciiTheme="minorEastAsia" w:eastAsiaTheme="minorEastAsia" w:hAnsiTheme="minorEastAsia" w:hint="eastAsia"/>
          <w:color w:val="000000" w:themeColor="text1"/>
          <w:sz w:val="24"/>
        </w:rPr>
        <w:t>各日</w:t>
      </w:r>
      <w:r w:rsidR="00DB0B48" w:rsidRPr="00EF5F72">
        <w:rPr>
          <w:rFonts w:asciiTheme="minorEastAsia" w:eastAsiaTheme="minorEastAsia" w:hAnsiTheme="minorEastAsia" w:hint="eastAsia"/>
          <w:color w:val="000000" w:themeColor="text1"/>
          <w:sz w:val="24"/>
        </w:rPr>
        <w:t>午前9時から午後4時までを受付時間と</w:t>
      </w:r>
      <w:r w:rsidRPr="00EF5F72">
        <w:rPr>
          <w:rFonts w:asciiTheme="minorEastAsia" w:eastAsiaTheme="minorEastAsia" w:hAnsiTheme="minorEastAsia" w:hint="eastAsia"/>
          <w:color w:val="000000" w:themeColor="text1"/>
          <w:sz w:val="24"/>
        </w:rPr>
        <w:t>する</w:t>
      </w:r>
      <w:r w:rsidR="00396F89" w:rsidRPr="00EF5F72">
        <w:rPr>
          <w:rFonts w:asciiTheme="minorEastAsia" w:eastAsiaTheme="minorEastAsia" w:hAnsiTheme="minorEastAsia" w:hint="eastAsia"/>
          <w:color w:val="000000" w:themeColor="text1"/>
          <w:sz w:val="24"/>
        </w:rPr>
        <w:t>（</w:t>
      </w:r>
      <w:r w:rsidRPr="00EF5F72">
        <w:rPr>
          <w:rFonts w:asciiTheme="minorEastAsia" w:eastAsiaTheme="minorEastAsia" w:hAnsiTheme="minorEastAsia" w:hint="eastAsia"/>
          <w:color w:val="000000" w:themeColor="text1"/>
          <w:sz w:val="24"/>
        </w:rPr>
        <w:t>１階新患受付窓口にて医事課担当職員を呼び出し，直接</w:t>
      </w:r>
      <w:r w:rsidR="00396F89" w:rsidRPr="00EF5F72">
        <w:rPr>
          <w:rFonts w:asciiTheme="minorEastAsia" w:eastAsiaTheme="minorEastAsia" w:hAnsiTheme="minorEastAsia" w:hint="eastAsia"/>
          <w:color w:val="000000" w:themeColor="text1"/>
          <w:sz w:val="24"/>
        </w:rPr>
        <w:t>提出</w:t>
      </w:r>
      <w:r w:rsidR="004E1A25" w:rsidRPr="00EF5F72">
        <w:rPr>
          <w:rFonts w:asciiTheme="minorEastAsia" w:eastAsiaTheme="minorEastAsia" w:hAnsiTheme="minorEastAsia" w:hint="eastAsia"/>
          <w:color w:val="000000" w:themeColor="text1"/>
          <w:sz w:val="24"/>
        </w:rPr>
        <w:t>すること</w:t>
      </w:r>
      <w:r w:rsidR="00396F89" w:rsidRPr="00EF5F72">
        <w:rPr>
          <w:rFonts w:asciiTheme="minorEastAsia" w:eastAsiaTheme="minorEastAsia" w:hAnsiTheme="minorEastAsia" w:hint="eastAsia"/>
          <w:color w:val="000000" w:themeColor="text1"/>
          <w:sz w:val="24"/>
        </w:rPr>
        <w:t>）</w:t>
      </w:r>
      <w:r w:rsidR="00DB0B48" w:rsidRPr="00EF5F72">
        <w:rPr>
          <w:rFonts w:asciiTheme="minorEastAsia" w:eastAsiaTheme="minorEastAsia" w:hAnsiTheme="minorEastAsia" w:hint="eastAsia"/>
          <w:color w:val="000000" w:themeColor="text1"/>
          <w:sz w:val="24"/>
        </w:rPr>
        <w:t>。</w:t>
      </w:r>
      <w:r w:rsidR="00CC32E9" w:rsidRPr="00EF5F72">
        <w:rPr>
          <w:rFonts w:asciiTheme="minorEastAsia" w:eastAsiaTheme="minorEastAsia" w:hAnsiTheme="minorEastAsia" w:hint="eastAsia"/>
          <w:color w:val="000000" w:themeColor="text1"/>
          <w:sz w:val="24"/>
        </w:rPr>
        <w:t>また</w:t>
      </w:r>
      <w:r w:rsidR="00DB0B48" w:rsidRPr="00EF5F72">
        <w:rPr>
          <w:rFonts w:asciiTheme="minorEastAsia" w:eastAsiaTheme="minorEastAsia" w:hAnsiTheme="minorEastAsia" w:hint="eastAsia"/>
          <w:color w:val="000000" w:themeColor="text1"/>
          <w:sz w:val="24"/>
        </w:rPr>
        <w:t>，郵送</w:t>
      </w:r>
      <w:r w:rsidRPr="00EF5F72">
        <w:rPr>
          <w:rFonts w:asciiTheme="minorEastAsia" w:eastAsiaTheme="minorEastAsia" w:hAnsiTheme="minorEastAsia" w:hint="eastAsia"/>
          <w:color w:val="000000" w:themeColor="text1"/>
          <w:sz w:val="24"/>
        </w:rPr>
        <w:t>の場合，配達証明付郵便とし，提出期間内に必着すること</w:t>
      </w:r>
      <w:r w:rsidR="00DB0B48" w:rsidRPr="00EF5F72">
        <w:rPr>
          <w:rFonts w:asciiTheme="minorEastAsia" w:eastAsiaTheme="minorEastAsia" w:hAnsiTheme="minorEastAsia" w:hint="eastAsia"/>
          <w:color w:val="000000" w:themeColor="text1"/>
          <w:sz w:val="24"/>
        </w:rPr>
        <w:t>。配達証明付郵便</w:t>
      </w:r>
      <w:r w:rsidR="00DB0B48" w:rsidRPr="00EF5F72">
        <w:rPr>
          <w:rFonts w:hint="eastAsia"/>
          <w:color w:val="000000" w:themeColor="text1"/>
          <w:sz w:val="24"/>
        </w:rPr>
        <w:t>以外での郵送は受け付け</w:t>
      </w:r>
      <w:r w:rsidRPr="00EF5F72">
        <w:rPr>
          <w:rFonts w:hint="eastAsia"/>
          <w:color w:val="000000" w:themeColor="text1"/>
          <w:sz w:val="24"/>
        </w:rPr>
        <w:t>ない</w:t>
      </w:r>
      <w:r w:rsidR="00DB0B48" w:rsidRPr="00EF5F72">
        <w:rPr>
          <w:rFonts w:hint="eastAsia"/>
          <w:color w:val="000000" w:themeColor="text1"/>
          <w:sz w:val="24"/>
        </w:rPr>
        <w:t>。</w:t>
      </w:r>
      <w:r w:rsidR="00CC32E9" w:rsidRPr="00EF5F72">
        <w:rPr>
          <w:rFonts w:hint="eastAsia"/>
          <w:color w:val="000000" w:themeColor="text1"/>
          <w:sz w:val="24"/>
        </w:rPr>
        <w:t>なお，郵送の場合，到着の確認は必ず行</w:t>
      </w:r>
      <w:r w:rsidRPr="00EF5F72">
        <w:rPr>
          <w:rFonts w:hint="eastAsia"/>
          <w:color w:val="000000" w:themeColor="text1"/>
          <w:sz w:val="24"/>
        </w:rPr>
        <w:t>うこと</w:t>
      </w:r>
      <w:r w:rsidR="00CC32E9" w:rsidRPr="00EF5F72">
        <w:rPr>
          <w:rFonts w:hint="eastAsia"/>
          <w:color w:val="000000" w:themeColor="text1"/>
          <w:sz w:val="24"/>
        </w:rPr>
        <w:t>。</w:t>
      </w:r>
    </w:p>
    <w:p w:rsidR="00DB0B48" w:rsidRPr="00EF5F72" w:rsidRDefault="00DB0B48" w:rsidP="00DB0B48">
      <w:pPr>
        <w:ind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（５）提出先　　〒989-6183　宮城県大崎市古川穂波三丁目8番1号</w:t>
      </w:r>
    </w:p>
    <w:p w:rsidR="00DB0B48" w:rsidRPr="00EF5F72" w:rsidRDefault="00DB0B48" w:rsidP="00DB0B4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大崎市民病院　</w:t>
      </w:r>
      <w:r w:rsidR="0021069A">
        <w:rPr>
          <w:rFonts w:asciiTheme="minorEastAsia" w:eastAsiaTheme="minorEastAsia" w:hAnsiTheme="minorEastAsia" w:hint="eastAsia"/>
          <w:color w:val="000000" w:themeColor="text1"/>
          <w:sz w:val="24"/>
        </w:rPr>
        <w:t>経営管理部医事課長補佐兼調定・収納係長　大﨑　和則</w:t>
      </w:r>
    </w:p>
    <w:p w:rsidR="00DB0B48" w:rsidRPr="00EF5F72" w:rsidRDefault="00DB0B48" w:rsidP="00DB0B4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w:t>
      </w:r>
    </w:p>
    <w:p w:rsidR="00DB0B48" w:rsidRPr="00EF5F72" w:rsidRDefault="00DB0B48" w:rsidP="00DB0B48">
      <w:pPr>
        <w:ind w:firstLineChars="100" w:firstLine="240"/>
        <w:jc w:val="left"/>
        <w:rPr>
          <w:color w:val="000000" w:themeColor="text1"/>
          <w:sz w:val="24"/>
        </w:rPr>
      </w:pPr>
      <w:r w:rsidRPr="00EF5F72">
        <w:rPr>
          <w:rFonts w:hint="eastAsia"/>
          <w:color w:val="000000" w:themeColor="text1"/>
          <w:sz w:val="24"/>
        </w:rPr>
        <w:t>（６）提出部数　各１部</w:t>
      </w:r>
    </w:p>
    <w:p w:rsidR="00EE3B68" w:rsidRPr="00EF5F72" w:rsidRDefault="00EE3B68" w:rsidP="00524546">
      <w:pPr>
        <w:rPr>
          <w:rFonts w:asciiTheme="majorEastAsia" w:eastAsiaTheme="majorEastAsia" w:hAnsiTheme="majorEastAsia"/>
          <w:b/>
          <w:color w:val="000000" w:themeColor="text1"/>
          <w:sz w:val="24"/>
        </w:rPr>
      </w:pPr>
    </w:p>
    <w:p w:rsidR="00CA6994" w:rsidRPr="00EF5F72" w:rsidRDefault="00B067F1" w:rsidP="00524546">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６</w:t>
      </w:r>
      <w:r w:rsidR="00CA6994" w:rsidRPr="00EF5F72">
        <w:rPr>
          <w:rFonts w:asciiTheme="majorEastAsia" w:eastAsiaTheme="majorEastAsia" w:hAnsiTheme="majorEastAsia" w:hint="eastAsia"/>
          <w:b/>
          <w:color w:val="000000" w:themeColor="text1"/>
          <w:sz w:val="24"/>
        </w:rPr>
        <w:t xml:space="preserve">　</w:t>
      </w:r>
      <w:r w:rsidR="00524546" w:rsidRPr="00EF5F72">
        <w:rPr>
          <w:rFonts w:asciiTheme="majorEastAsia" w:eastAsiaTheme="majorEastAsia" w:hAnsiTheme="majorEastAsia" w:hint="eastAsia"/>
          <w:b/>
          <w:color w:val="000000" w:themeColor="text1"/>
          <w:sz w:val="24"/>
        </w:rPr>
        <w:t>候補者決定方法</w:t>
      </w:r>
      <w:r w:rsidR="00E6237B" w:rsidRPr="00EF5F72">
        <w:rPr>
          <w:rFonts w:asciiTheme="majorEastAsia" w:eastAsiaTheme="majorEastAsia" w:hAnsiTheme="majorEastAsia" w:hint="eastAsia"/>
          <w:b/>
          <w:color w:val="000000" w:themeColor="text1"/>
          <w:sz w:val="24"/>
        </w:rPr>
        <w:t>（</w:t>
      </w:r>
      <w:r w:rsidR="00D209AB" w:rsidRPr="00EF5F72">
        <w:rPr>
          <w:rFonts w:asciiTheme="majorEastAsia" w:eastAsiaTheme="majorEastAsia" w:hAnsiTheme="majorEastAsia" w:hint="eastAsia"/>
          <w:b/>
          <w:color w:val="000000" w:themeColor="text1"/>
          <w:sz w:val="24"/>
        </w:rPr>
        <w:t>全体の</w:t>
      </w:r>
      <w:r w:rsidR="007B2073" w:rsidRPr="00EF5F72">
        <w:rPr>
          <w:rFonts w:asciiTheme="majorEastAsia" w:eastAsiaTheme="majorEastAsia" w:hAnsiTheme="majorEastAsia" w:hint="eastAsia"/>
          <w:b/>
          <w:color w:val="000000" w:themeColor="text1"/>
          <w:sz w:val="24"/>
        </w:rPr>
        <w:t>スケジュール</w:t>
      </w:r>
      <w:r w:rsidR="00E6237B" w:rsidRPr="00EF5F72">
        <w:rPr>
          <w:rFonts w:asciiTheme="majorEastAsia" w:eastAsiaTheme="majorEastAsia" w:hAnsiTheme="majorEastAsia" w:hint="eastAsia"/>
          <w:b/>
          <w:color w:val="000000" w:themeColor="text1"/>
          <w:sz w:val="24"/>
        </w:rPr>
        <w:t>については</w:t>
      </w:r>
      <w:r w:rsidR="00D209AB" w:rsidRPr="00EF5F72">
        <w:rPr>
          <w:rFonts w:asciiTheme="majorEastAsia" w:eastAsiaTheme="majorEastAsia" w:hAnsiTheme="majorEastAsia" w:hint="eastAsia"/>
          <w:b/>
          <w:color w:val="000000" w:themeColor="text1"/>
          <w:sz w:val="24"/>
        </w:rPr>
        <w:t>「１３．日程」を</w:t>
      </w:r>
      <w:r w:rsidR="00E6237B" w:rsidRPr="00EF5F72">
        <w:rPr>
          <w:rFonts w:asciiTheme="majorEastAsia" w:eastAsiaTheme="majorEastAsia" w:hAnsiTheme="majorEastAsia" w:hint="eastAsia"/>
          <w:b/>
          <w:color w:val="000000" w:themeColor="text1"/>
          <w:sz w:val="24"/>
        </w:rPr>
        <w:t>参照）</w:t>
      </w:r>
    </w:p>
    <w:p w:rsidR="00E6237B" w:rsidRPr="00EF5F72" w:rsidRDefault="005A5C58"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E6237B" w:rsidRPr="00EF5F72">
        <w:rPr>
          <w:rFonts w:asciiTheme="minorEastAsia" w:eastAsiaTheme="minorEastAsia" w:hAnsiTheme="minorEastAsia" w:hint="eastAsia"/>
          <w:color w:val="000000" w:themeColor="text1"/>
          <w:sz w:val="24"/>
        </w:rPr>
        <w:t>（１）</w:t>
      </w:r>
      <w:r w:rsidR="002601ED" w:rsidRPr="00EF5F72">
        <w:rPr>
          <w:rFonts w:asciiTheme="minorEastAsia" w:eastAsiaTheme="minorEastAsia" w:hAnsiTheme="minorEastAsia" w:hint="eastAsia"/>
          <w:color w:val="000000" w:themeColor="text1"/>
          <w:sz w:val="24"/>
        </w:rPr>
        <w:t>参加申込から契約</w:t>
      </w:r>
      <w:r w:rsidR="00E6237B" w:rsidRPr="00EF5F72">
        <w:rPr>
          <w:rFonts w:asciiTheme="minorEastAsia" w:eastAsiaTheme="minorEastAsia" w:hAnsiTheme="minorEastAsia" w:hint="eastAsia"/>
          <w:color w:val="000000" w:themeColor="text1"/>
          <w:sz w:val="24"/>
        </w:rPr>
        <w:t>までの流れ</w:t>
      </w:r>
    </w:p>
    <w:p w:rsidR="007B2073" w:rsidRPr="00EF5F72" w:rsidRDefault="00E6237B" w:rsidP="002601ED">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参加申込</w:t>
      </w:r>
    </w:p>
    <w:p w:rsidR="00E6237B" w:rsidRPr="00EF5F72" w:rsidRDefault="007B2073" w:rsidP="007B2073">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イ　</w:t>
      </w:r>
      <w:r w:rsidR="00E6237B" w:rsidRPr="00EF5F72">
        <w:rPr>
          <w:rFonts w:asciiTheme="minorEastAsia" w:eastAsiaTheme="minorEastAsia" w:hAnsiTheme="minorEastAsia" w:hint="eastAsia"/>
          <w:color w:val="000000" w:themeColor="text1"/>
          <w:sz w:val="24"/>
        </w:rPr>
        <w:t>参加申込内容審査</w:t>
      </w:r>
      <w:r w:rsidRPr="00EF5F72">
        <w:rPr>
          <w:rFonts w:asciiTheme="minorEastAsia" w:eastAsiaTheme="minorEastAsia" w:hAnsiTheme="minorEastAsia" w:hint="eastAsia"/>
          <w:color w:val="000000" w:themeColor="text1"/>
          <w:sz w:val="24"/>
        </w:rPr>
        <w:t>及び</w:t>
      </w:r>
      <w:r w:rsidR="00E6237B" w:rsidRPr="00EF5F72">
        <w:rPr>
          <w:rFonts w:asciiTheme="minorEastAsia" w:eastAsiaTheme="minorEastAsia" w:hAnsiTheme="minorEastAsia" w:hint="eastAsia"/>
          <w:color w:val="000000" w:themeColor="text1"/>
          <w:sz w:val="24"/>
        </w:rPr>
        <w:t>審査結果通知</w:t>
      </w:r>
    </w:p>
    <w:p w:rsidR="00E6237B" w:rsidRPr="00EF5F72" w:rsidRDefault="00E6237B"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7B2073" w:rsidRPr="00EF5F72">
        <w:rPr>
          <w:rFonts w:asciiTheme="minorEastAsia" w:eastAsiaTheme="minorEastAsia" w:hAnsiTheme="minorEastAsia" w:hint="eastAsia"/>
          <w:color w:val="000000" w:themeColor="text1"/>
          <w:sz w:val="24"/>
        </w:rPr>
        <w:t>ウ</w:t>
      </w:r>
      <w:r w:rsidRPr="00EF5F72">
        <w:rPr>
          <w:rFonts w:asciiTheme="minorEastAsia" w:eastAsiaTheme="minorEastAsia" w:hAnsiTheme="minorEastAsia" w:hint="eastAsia"/>
          <w:color w:val="000000" w:themeColor="text1"/>
          <w:sz w:val="24"/>
        </w:rPr>
        <w:t xml:space="preserve">　質疑応答</w:t>
      </w:r>
    </w:p>
    <w:p w:rsidR="00E6237B" w:rsidRPr="00EF5F72" w:rsidRDefault="00E6237B"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7B2073" w:rsidRPr="00EF5F72">
        <w:rPr>
          <w:rFonts w:asciiTheme="minorEastAsia" w:eastAsiaTheme="minorEastAsia" w:hAnsiTheme="minorEastAsia" w:hint="eastAsia"/>
          <w:color w:val="000000" w:themeColor="text1"/>
          <w:sz w:val="24"/>
        </w:rPr>
        <w:t>エ</w:t>
      </w:r>
      <w:r w:rsidRPr="00EF5F72">
        <w:rPr>
          <w:rFonts w:asciiTheme="minorEastAsia" w:eastAsiaTheme="minorEastAsia" w:hAnsiTheme="minorEastAsia" w:hint="eastAsia"/>
          <w:color w:val="000000" w:themeColor="text1"/>
          <w:sz w:val="24"/>
        </w:rPr>
        <w:t xml:space="preserve">　提案書審査及び</w:t>
      </w:r>
      <w:r w:rsidR="007B2073" w:rsidRPr="00EF5F72">
        <w:rPr>
          <w:rFonts w:asciiTheme="minorEastAsia" w:eastAsiaTheme="minorEastAsia" w:hAnsiTheme="minorEastAsia" w:hint="eastAsia"/>
          <w:color w:val="000000" w:themeColor="text1"/>
          <w:sz w:val="24"/>
        </w:rPr>
        <w:t>プレゼンテーション，</w:t>
      </w:r>
      <w:r w:rsidRPr="00EF5F72">
        <w:rPr>
          <w:rFonts w:asciiTheme="minorEastAsia" w:eastAsiaTheme="minorEastAsia" w:hAnsiTheme="minorEastAsia" w:hint="eastAsia"/>
          <w:color w:val="000000" w:themeColor="text1"/>
          <w:sz w:val="24"/>
        </w:rPr>
        <w:t>ヒアリング</w:t>
      </w:r>
    </w:p>
    <w:p w:rsidR="007B2073" w:rsidRPr="00EF5F72" w:rsidRDefault="00E6237B"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7B2073" w:rsidRPr="00EF5F72">
        <w:rPr>
          <w:rFonts w:asciiTheme="minorEastAsia" w:eastAsiaTheme="minorEastAsia" w:hAnsiTheme="minorEastAsia" w:hint="eastAsia"/>
          <w:color w:val="000000" w:themeColor="text1"/>
          <w:sz w:val="24"/>
        </w:rPr>
        <w:t>オ</w:t>
      </w:r>
      <w:r w:rsidRPr="00EF5F72">
        <w:rPr>
          <w:rFonts w:asciiTheme="minorEastAsia" w:eastAsiaTheme="minorEastAsia" w:hAnsiTheme="minorEastAsia" w:hint="eastAsia"/>
          <w:color w:val="000000" w:themeColor="text1"/>
          <w:sz w:val="24"/>
        </w:rPr>
        <w:t xml:space="preserve">　候補者の決定</w:t>
      </w:r>
    </w:p>
    <w:p w:rsidR="00E6237B" w:rsidRPr="00EF5F72" w:rsidRDefault="007B2073" w:rsidP="007B2073">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カ　</w:t>
      </w:r>
      <w:r w:rsidR="00E6237B" w:rsidRPr="00EF5F72">
        <w:rPr>
          <w:rFonts w:asciiTheme="minorEastAsia" w:eastAsiaTheme="minorEastAsia" w:hAnsiTheme="minorEastAsia" w:hint="eastAsia"/>
          <w:color w:val="000000" w:themeColor="text1"/>
          <w:sz w:val="24"/>
        </w:rPr>
        <w:t>審査結果の</w:t>
      </w:r>
      <w:r w:rsidRPr="00EF5F72">
        <w:rPr>
          <w:rFonts w:asciiTheme="minorEastAsia" w:eastAsiaTheme="minorEastAsia" w:hAnsiTheme="minorEastAsia" w:hint="eastAsia"/>
          <w:color w:val="000000" w:themeColor="text1"/>
          <w:sz w:val="24"/>
        </w:rPr>
        <w:t>通知及び</w:t>
      </w:r>
      <w:r w:rsidR="00E6237B" w:rsidRPr="00EF5F72">
        <w:rPr>
          <w:rFonts w:asciiTheme="minorEastAsia" w:eastAsiaTheme="minorEastAsia" w:hAnsiTheme="minorEastAsia" w:hint="eastAsia"/>
          <w:color w:val="000000" w:themeColor="text1"/>
          <w:sz w:val="24"/>
        </w:rPr>
        <w:t>公表</w:t>
      </w:r>
    </w:p>
    <w:p w:rsidR="007B2073" w:rsidRPr="00EF5F72" w:rsidRDefault="007B2073" w:rsidP="007B2073">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キ　契約締結</w:t>
      </w:r>
    </w:p>
    <w:p w:rsidR="005A5C58" w:rsidRPr="00EF5F72" w:rsidRDefault="00E6237B" w:rsidP="00E6237B">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（２）備考　上記の手続きの結果，候補者が決定されなかった場合には，改めて公募型プロポーザル等の手法により，候補者又は契約相手方を決定する場合があ</w:t>
      </w:r>
      <w:r w:rsidR="00B067F1" w:rsidRPr="00EF5F72">
        <w:rPr>
          <w:rFonts w:asciiTheme="minorEastAsia" w:eastAsiaTheme="minorEastAsia" w:hAnsiTheme="minorEastAsia" w:hint="eastAsia"/>
          <w:color w:val="000000" w:themeColor="text1"/>
          <w:sz w:val="24"/>
        </w:rPr>
        <w:t>る</w:t>
      </w:r>
      <w:r w:rsidRPr="00EF5F72">
        <w:rPr>
          <w:rFonts w:asciiTheme="minorEastAsia" w:eastAsiaTheme="minorEastAsia" w:hAnsiTheme="minorEastAsia" w:hint="eastAsia"/>
          <w:color w:val="000000" w:themeColor="text1"/>
          <w:sz w:val="24"/>
        </w:rPr>
        <w:t>。</w:t>
      </w:r>
    </w:p>
    <w:p w:rsidR="00E6237B" w:rsidRPr="00EF5F72" w:rsidRDefault="00E6237B" w:rsidP="00524546">
      <w:pPr>
        <w:rPr>
          <w:rFonts w:asciiTheme="majorEastAsia" w:eastAsiaTheme="majorEastAsia" w:hAnsiTheme="majorEastAsia"/>
          <w:b/>
          <w:color w:val="000000" w:themeColor="text1"/>
          <w:sz w:val="24"/>
        </w:rPr>
      </w:pPr>
    </w:p>
    <w:p w:rsidR="00524546" w:rsidRPr="00EF5F72" w:rsidRDefault="00686805" w:rsidP="00524546">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７</w:t>
      </w:r>
      <w:r w:rsidR="00524546" w:rsidRPr="00EF5F72">
        <w:rPr>
          <w:rFonts w:asciiTheme="majorEastAsia" w:eastAsiaTheme="majorEastAsia" w:hAnsiTheme="majorEastAsia" w:hint="eastAsia"/>
          <w:b/>
          <w:color w:val="000000" w:themeColor="text1"/>
          <w:sz w:val="24"/>
        </w:rPr>
        <w:t xml:space="preserve">　説明会</w:t>
      </w:r>
      <w:r w:rsidR="005A7D2B" w:rsidRPr="00EF5F72">
        <w:rPr>
          <w:rFonts w:asciiTheme="majorEastAsia" w:eastAsiaTheme="majorEastAsia" w:hAnsiTheme="majorEastAsia" w:hint="eastAsia"/>
          <w:b/>
          <w:color w:val="000000" w:themeColor="text1"/>
          <w:sz w:val="24"/>
        </w:rPr>
        <w:t>・見学会</w:t>
      </w:r>
    </w:p>
    <w:p w:rsidR="00524546" w:rsidRPr="00EF5F72" w:rsidRDefault="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（１）実施年月日　</w:t>
      </w:r>
      <w:r w:rsidR="001E0E0E" w:rsidRPr="00EF5F72">
        <w:rPr>
          <w:rFonts w:asciiTheme="minorEastAsia" w:eastAsiaTheme="minorEastAsia" w:hAnsiTheme="minorEastAsia" w:hint="eastAsia"/>
          <w:color w:val="000000" w:themeColor="text1"/>
          <w:sz w:val="24"/>
        </w:rPr>
        <w:t>令和</w:t>
      </w:r>
      <w:r w:rsidR="0021069A">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年</w:t>
      </w:r>
      <w:r w:rsidR="003127CF">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2</w:t>
      </w:r>
      <w:r w:rsidRPr="00EF5F72">
        <w:rPr>
          <w:rFonts w:asciiTheme="minorEastAsia" w:eastAsiaTheme="minorEastAsia" w:hAnsiTheme="minorEastAsia" w:hint="eastAsia"/>
          <w:color w:val="000000" w:themeColor="text1"/>
          <w:sz w:val="24"/>
        </w:rPr>
        <w:t>日(</w:t>
      </w:r>
      <w:r w:rsidR="003127CF">
        <w:rPr>
          <w:rFonts w:asciiTheme="minorEastAsia" w:eastAsiaTheme="minorEastAsia" w:hAnsiTheme="minorEastAsia" w:hint="eastAsia"/>
          <w:color w:val="000000" w:themeColor="text1"/>
          <w:sz w:val="24"/>
        </w:rPr>
        <w:t>月</w:t>
      </w:r>
      <w:r w:rsidRPr="00EF5F72">
        <w:rPr>
          <w:rFonts w:asciiTheme="minorEastAsia" w:eastAsiaTheme="minorEastAsia" w:hAnsiTheme="minorEastAsia" w:hint="eastAsia"/>
          <w:color w:val="000000" w:themeColor="text1"/>
          <w:sz w:val="24"/>
        </w:rPr>
        <w:t>)～</w:t>
      </w:r>
      <w:r w:rsidR="003127CF">
        <w:rPr>
          <w:rFonts w:asciiTheme="minorEastAsia" w:eastAsiaTheme="minorEastAsia" w:hAnsiTheme="minorEastAsia" w:hint="eastAsia"/>
          <w:color w:val="000000" w:themeColor="text1"/>
          <w:sz w:val="24"/>
        </w:rPr>
        <w:t>9</w:t>
      </w:r>
      <w:r w:rsidR="001E0E0E"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w:t>
      </w:r>
      <w:r w:rsidR="003127CF">
        <w:rPr>
          <w:rFonts w:asciiTheme="minorEastAsia" w:eastAsiaTheme="minorEastAsia" w:hAnsiTheme="minorEastAsia" w:hint="eastAsia"/>
          <w:color w:val="000000" w:themeColor="text1"/>
          <w:sz w:val="24"/>
        </w:rPr>
        <w:t>水</w:t>
      </w:r>
      <w:r w:rsidRPr="00EF5F72">
        <w:rPr>
          <w:rFonts w:asciiTheme="minorEastAsia" w:eastAsiaTheme="minorEastAsia" w:hAnsiTheme="minorEastAsia" w:hint="eastAsia"/>
          <w:color w:val="000000" w:themeColor="text1"/>
          <w:sz w:val="24"/>
        </w:rPr>
        <w:t>）</w:t>
      </w:r>
    </w:p>
    <w:p w:rsidR="005A7D2B" w:rsidRPr="00EF5F72" w:rsidRDefault="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（２）実施場所及び</w:t>
      </w:r>
      <w:r w:rsidR="00E753E8" w:rsidRPr="00EF5F72">
        <w:rPr>
          <w:rFonts w:asciiTheme="minorEastAsia" w:eastAsiaTheme="minorEastAsia" w:hAnsiTheme="minorEastAsia" w:hint="eastAsia"/>
          <w:color w:val="000000" w:themeColor="text1"/>
          <w:sz w:val="24"/>
        </w:rPr>
        <w:t>予定時間</w:t>
      </w:r>
    </w:p>
    <w:p w:rsidR="005A7D2B" w:rsidRPr="00EF5F72" w:rsidRDefault="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w:t>
      </w:r>
      <w:r w:rsidR="0021069A">
        <w:rPr>
          <w:rFonts w:asciiTheme="minorEastAsia" w:eastAsiaTheme="minorEastAsia" w:hAnsiTheme="minorEastAsia" w:hint="eastAsia"/>
          <w:color w:val="000000" w:themeColor="text1"/>
          <w:sz w:val="24"/>
        </w:rPr>
        <w:t>令和6年</w:t>
      </w:r>
      <w:r w:rsidR="003127CF">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2</w:t>
      </w:r>
      <w:r w:rsidRPr="00EF5F72">
        <w:rPr>
          <w:rFonts w:asciiTheme="minorEastAsia" w:eastAsiaTheme="minorEastAsia" w:hAnsiTheme="minorEastAsia" w:hint="eastAsia"/>
          <w:color w:val="000000" w:themeColor="text1"/>
          <w:sz w:val="24"/>
        </w:rPr>
        <w:t>日(月)</w:t>
      </w:r>
    </w:p>
    <w:p w:rsidR="00E753E8" w:rsidRPr="00EF5F72" w:rsidRDefault="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396F89"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大崎市民病院本院　 </w:t>
      </w:r>
      <w:r w:rsidR="00396F89"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w:t>
      </w:r>
      <w:r w:rsidR="00396F89" w:rsidRPr="00EF5F72">
        <w:rPr>
          <w:rFonts w:asciiTheme="minorEastAsia" w:eastAsiaTheme="minorEastAsia" w:hAnsiTheme="minorEastAsia" w:hint="eastAsia"/>
          <w:color w:val="000000" w:themeColor="text1"/>
          <w:sz w:val="24"/>
        </w:rPr>
        <w:t>0</w:t>
      </w:r>
      <w:r w:rsidRPr="00EF5F72">
        <w:rPr>
          <w:rFonts w:asciiTheme="minorEastAsia" w:eastAsiaTheme="minorEastAsia" w:hAnsiTheme="minorEastAsia" w:hint="eastAsia"/>
          <w:color w:val="000000" w:themeColor="text1"/>
          <w:sz w:val="24"/>
        </w:rPr>
        <w:t>0～11:30</w:t>
      </w:r>
    </w:p>
    <w:p w:rsidR="005A7D2B" w:rsidRPr="00EF5F72" w:rsidRDefault="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w:t>
      </w:r>
      <w:r w:rsidR="0021069A">
        <w:rPr>
          <w:rFonts w:asciiTheme="minorEastAsia" w:eastAsiaTheme="minorEastAsia" w:hAnsiTheme="minorEastAsia" w:hint="eastAsia"/>
          <w:color w:val="000000" w:themeColor="text1"/>
          <w:sz w:val="24"/>
        </w:rPr>
        <w:t>令和6年</w:t>
      </w:r>
      <w:r w:rsidR="001E0E0E"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3</w:t>
      </w:r>
      <w:r w:rsidRPr="00EF5F72">
        <w:rPr>
          <w:rFonts w:asciiTheme="minorEastAsia" w:eastAsiaTheme="minorEastAsia" w:hAnsiTheme="minorEastAsia" w:hint="eastAsia"/>
          <w:color w:val="000000" w:themeColor="text1"/>
          <w:sz w:val="24"/>
        </w:rPr>
        <w:t>日(火)</w:t>
      </w:r>
    </w:p>
    <w:p w:rsidR="00E753E8" w:rsidRPr="00EF5F72" w:rsidRDefault="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（ア）鳴子温泉分院　</w:t>
      </w:r>
      <w:r w:rsidR="00396F89"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10:00～1</w:t>
      </w:r>
      <w:r w:rsidR="00396F89" w:rsidRPr="00EF5F72">
        <w:rPr>
          <w:rFonts w:asciiTheme="minorEastAsia" w:eastAsiaTheme="minorEastAsia" w:hAnsiTheme="minorEastAsia" w:hint="eastAsia"/>
          <w:color w:val="000000" w:themeColor="text1"/>
          <w:sz w:val="24"/>
        </w:rPr>
        <w:t>1</w:t>
      </w:r>
      <w:r w:rsidRPr="00EF5F72">
        <w:rPr>
          <w:rFonts w:asciiTheme="minorEastAsia" w:eastAsiaTheme="minorEastAsia" w:hAnsiTheme="minorEastAsia" w:hint="eastAsia"/>
          <w:color w:val="000000" w:themeColor="text1"/>
          <w:sz w:val="24"/>
        </w:rPr>
        <w:t>:00</w:t>
      </w:r>
    </w:p>
    <w:p w:rsidR="00E753E8" w:rsidRPr="00EF5F72" w:rsidRDefault="00396F89">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（イ）岩出山分院　　 </w:t>
      </w:r>
      <w:r w:rsidR="00E753E8" w:rsidRPr="00EF5F72">
        <w:rPr>
          <w:rFonts w:asciiTheme="minorEastAsia" w:eastAsiaTheme="minorEastAsia" w:hAnsiTheme="minorEastAsia" w:hint="eastAsia"/>
          <w:color w:val="000000" w:themeColor="text1"/>
          <w:sz w:val="24"/>
        </w:rPr>
        <w:t>13:</w:t>
      </w:r>
      <w:r w:rsidRPr="00EF5F72">
        <w:rPr>
          <w:rFonts w:asciiTheme="minorEastAsia" w:eastAsiaTheme="minorEastAsia" w:hAnsiTheme="minorEastAsia" w:hint="eastAsia"/>
          <w:color w:val="000000" w:themeColor="text1"/>
          <w:sz w:val="24"/>
        </w:rPr>
        <w:t>0</w:t>
      </w:r>
      <w:r w:rsidR="00E753E8" w:rsidRPr="00EF5F72">
        <w:rPr>
          <w:rFonts w:asciiTheme="minorEastAsia" w:eastAsiaTheme="minorEastAsia" w:hAnsiTheme="minorEastAsia" w:hint="eastAsia"/>
          <w:color w:val="000000" w:themeColor="text1"/>
          <w:sz w:val="24"/>
        </w:rPr>
        <w:t>0～14:</w:t>
      </w:r>
      <w:r w:rsidRPr="00EF5F72">
        <w:rPr>
          <w:rFonts w:asciiTheme="minorEastAsia" w:eastAsiaTheme="minorEastAsia" w:hAnsiTheme="minorEastAsia" w:hint="eastAsia"/>
          <w:color w:val="000000" w:themeColor="text1"/>
          <w:sz w:val="24"/>
        </w:rPr>
        <w:t>0</w:t>
      </w:r>
      <w:r w:rsidR="00E753E8" w:rsidRPr="00EF5F72">
        <w:rPr>
          <w:rFonts w:asciiTheme="minorEastAsia" w:eastAsiaTheme="minorEastAsia" w:hAnsiTheme="minorEastAsia" w:hint="eastAsia"/>
          <w:color w:val="000000" w:themeColor="text1"/>
          <w:sz w:val="24"/>
        </w:rPr>
        <w:t>0</w:t>
      </w:r>
    </w:p>
    <w:p w:rsidR="005A7D2B" w:rsidRPr="00EF5F72" w:rsidRDefault="005A7D2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w:t>
      </w:r>
      <w:r w:rsidR="0021069A">
        <w:rPr>
          <w:rFonts w:asciiTheme="minorEastAsia" w:eastAsiaTheme="minorEastAsia" w:hAnsiTheme="minorEastAsia" w:hint="eastAsia"/>
          <w:color w:val="000000" w:themeColor="text1"/>
          <w:sz w:val="24"/>
        </w:rPr>
        <w:t>令和6年</w:t>
      </w:r>
      <w:r w:rsidR="008B5DCE"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日(水)</w:t>
      </w:r>
    </w:p>
    <w:p w:rsidR="00E753E8" w:rsidRPr="00EF5F72" w:rsidRDefault="00E753E8" w:rsidP="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1E0E0E" w:rsidRPr="00EF5F72">
        <w:rPr>
          <w:rFonts w:asciiTheme="minorEastAsia" w:eastAsiaTheme="minorEastAsia" w:hAnsiTheme="minorEastAsia" w:hint="eastAsia"/>
          <w:color w:val="000000" w:themeColor="text1"/>
          <w:sz w:val="24"/>
        </w:rPr>
        <w:t>（ア）</w:t>
      </w:r>
      <w:r w:rsidRPr="00EF5F72">
        <w:rPr>
          <w:rFonts w:asciiTheme="minorEastAsia" w:eastAsiaTheme="minorEastAsia" w:hAnsiTheme="minorEastAsia" w:hint="eastAsia"/>
          <w:color w:val="000000" w:themeColor="text1"/>
          <w:sz w:val="24"/>
        </w:rPr>
        <w:t xml:space="preserve">鹿島台分院　　</w:t>
      </w:r>
      <w:r w:rsidR="00396F89"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10:00～1</w:t>
      </w:r>
      <w:r w:rsidR="00396F89" w:rsidRPr="00EF5F72">
        <w:rPr>
          <w:rFonts w:asciiTheme="minorEastAsia" w:eastAsiaTheme="minorEastAsia" w:hAnsiTheme="minorEastAsia" w:hint="eastAsia"/>
          <w:color w:val="000000" w:themeColor="text1"/>
          <w:sz w:val="24"/>
        </w:rPr>
        <w:t>1</w:t>
      </w:r>
      <w:r w:rsidRPr="00EF5F72">
        <w:rPr>
          <w:rFonts w:asciiTheme="minorEastAsia" w:eastAsiaTheme="minorEastAsia" w:hAnsiTheme="minorEastAsia" w:hint="eastAsia"/>
          <w:color w:val="000000" w:themeColor="text1"/>
          <w:sz w:val="24"/>
        </w:rPr>
        <w:t>:00</w:t>
      </w:r>
    </w:p>
    <w:p w:rsidR="001E0E0E" w:rsidRPr="00EF5F72" w:rsidRDefault="001E0E0E" w:rsidP="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（イ）田尻診療所　　 13:00～14:00</w:t>
      </w:r>
    </w:p>
    <w:p w:rsidR="00E753E8" w:rsidRPr="00EF5F72" w:rsidRDefault="00E753E8" w:rsidP="008734DD">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（３）実施内容　当該場所の概要及び業務説明，施設見学等（</w:t>
      </w:r>
      <w:r w:rsidR="008734DD" w:rsidRPr="00EF5F72">
        <w:rPr>
          <w:rFonts w:asciiTheme="minorEastAsia" w:eastAsiaTheme="minorEastAsia" w:hAnsiTheme="minorEastAsia" w:hint="eastAsia"/>
          <w:color w:val="000000" w:themeColor="text1"/>
          <w:sz w:val="24"/>
        </w:rPr>
        <w:t>当日の説明内容</w:t>
      </w:r>
      <w:r w:rsidR="00396F89" w:rsidRPr="00EF5F72">
        <w:rPr>
          <w:rFonts w:asciiTheme="minorEastAsia" w:eastAsiaTheme="minorEastAsia" w:hAnsiTheme="minorEastAsia" w:hint="eastAsia"/>
          <w:color w:val="000000" w:themeColor="text1"/>
          <w:sz w:val="24"/>
        </w:rPr>
        <w:t>等</w:t>
      </w:r>
      <w:r w:rsidR="008734DD" w:rsidRPr="00EF5F72">
        <w:rPr>
          <w:rFonts w:asciiTheme="minorEastAsia" w:eastAsiaTheme="minorEastAsia" w:hAnsiTheme="minorEastAsia" w:hint="eastAsia"/>
          <w:color w:val="000000" w:themeColor="text1"/>
          <w:sz w:val="24"/>
        </w:rPr>
        <w:t>に係る</w:t>
      </w:r>
      <w:r w:rsidRPr="00EF5F72">
        <w:rPr>
          <w:rFonts w:asciiTheme="minorEastAsia" w:eastAsiaTheme="minorEastAsia" w:hAnsiTheme="minorEastAsia" w:hint="eastAsia"/>
          <w:color w:val="000000" w:themeColor="text1"/>
          <w:sz w:val="24"/>
        </w:rPr>
        <w:t>質疑応答</w:t>
      </w:r>
      <w:r w:rsidR="008734DD" w:rsidRPr="00EF5F72">
        <w:rPr>
          <w:rFonts w:asciiTheme="minorEastAsia" w:eastAsiaTheme="minorEastAsia" w:hAnsiTheme="minorEastAsia" w:hint="eastAsia"/>
          <w:color w:val="000000" w:themeColor="text1"/>
          <w:sz w:val="24"/>
        </w:rPr>
        <w:t>は</w:t>
      </w:r>
      <w:r w:rsidRPr="00EF5F72">
        <w:rPr>
          <w:rFonts w:asciiTheme="minorEastAsia" w:eastAsiaTheme="minorEastAsia" w:hAnsiTheme="minorEastAsia" w:hint="eastAsia"/>
          <w:color w:val="000000" w:themeColor="text1"/>
          <w:sz w:val="24"/>
        </w:rPr>
        <w:t>あり</w:t>
      </w:r>
      <w:r w:rsidR="00B067F1" w:rsidRPr="00EF5F72">
        <w:rPr>
          <w:rFonts w:asciiTheme="minorEastAsia" w:eastAsiaTheme="minorEastAsia" w:hAnsiTheme="minorEastAsia" w:hint="eastAsia"/>
          <w:color w:val="000000" w:themeColor="text1"/>
          <w:sz w:val="24"/>
        </w:rPr>
        <w:t>とす</w:t>
      </w:r>
      <w:r w:rsidR="00686805" w:rsidRPr="00EF5F72">
        <w:rPr>
          <w:rFonts w:asciiTheme="minorEastAsia" w:eastAsiaTheme="minorEastAsia" w:hAnsiTheme="minorEastAsia" w:hint="eastAsia"/>
          <w:color w:val="000000" w:themeColor="text1"/>
          <w:sz w:val="24"/>
        </w:rPr>
        <w:t>る。</w:t>
      </w:r>
      <w:r w:rsidRPr="00EF5F72">
        <w:rPr>
          <w:rFonts w:asciiTheme="minorEastAsia" w:eastAsiaTheme="minorEastAsia" w:hAnsiTheme="minorEastAsia" w:hint="eastAsia"/>
          <w:color w:val="000000" w:themeColor="text1"/>
          <w:sz w:val="24"/>
        </w:rPr>
        <w:t>）</w:t>
      </w:r>
    </w:p>
    <w:p w:rsidR="00E753E8" w:rsidRPr="00EF5F72" w:rsidRDefault="00E753E8" w:rsidP="00E753E8">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（４）参加申込方法　</w:t>
      </w:r>
      <w:r w:rsidR="0021069A">
        <w:rPr>
          <w:rFonts w:asciiTheme="minorEastAsia" w:eastAsiaTheme="minorEastAsia" w:hAnsiTheme="minorEastAsia" w:hint="eastAsia"/>
          <w:color w:val="000000" w:themeColor="text1"/>
          <w:sz w:val="24"/>
        </w:rPr>
        <w:t>令和6年</w:t>
      </w:r>
      <w:r w:rsidR="00027DDE" w:rsidRPr="00EF5F72">
        <w:rPr>
          <w:rFonts w:asciiTheme="minorEastAsia" w:eastAsiaTheme="minorEastAsia" w:hAnsiTheme="minorEastAsia" w:hint="eastAsia"/>
          <w:color w:val="000000" w:themeColor="text1"/>
          <w:sz w:val="24"/>
        </w:rPr>
        <w:t>8</w:t>
      </w:r>
      <w:r w:rsidRPr="00EF5F72">
        <w:rPr>
          <w:rFonts w:asciiTheme="minorEastAsia" w:eastAsiaTheme="minorEastAsia" w:hAnsiTheme="minorEastAsia" w:hint="eastAsia"/>
          <w:color w:val="000000" w:themeColor="text1"/>
          <w:sz w:val="24"/>
        </w:rPr>
        <w:t>月</w:t>
      </w:r>
      <w:r w:rsidR="00396F89" w:rsidRPr="00EF5F72">
        <w:rPr>
          <w:rFonts w:asciiTheme="minorEastAsia" w:eastAsiaTheme="minorEastAsia" w:hAnsiTheme="minorEastAsia" w:hint="eastAsia"/>
          <w:color w:val="000000" w:themeColor="text1"/>
          <w:sz w:val="24"/>
        </w:rPr>
        <w:t>2</w:t>
      </w:r>
      <w:r w:rsidR="003127CF">
        <w:rPr>
          <w:rFonts w:asciiTheme="minorEastAsia" w:eastAsiaTheme="minorEastAsia" w:hAnsiTheme="minorEastAsia"/>
          <w:color w:val="000000" w:themeColor="text1"/>
          <w:sz w:val="24"/>
        </w:rPr>
        <w:t>9</w:t>
      </w:r>
      <w:r w:rsidRPr="00EF5F72">
        <w:rPr>
          <w:rFonts w:asciiTheme="minorEastAsia" w:eastAsiaTheme="minorEastAsia" w:hAnsiTheme="minorEastAsia" w:hint="eastAsia"/>
          <w:color w:val="000000" w:themeColor="text1"/>
          <w:sz w:val="24"/>
        </w:rPr>
        <w:t>日（</w:t>
      </w:r>
      <w:r w:rsidR="00396F89" w:rsidRPr="00EF5F72">
        <w:rPr>
          <w:rFonts w:asciiTheme="minorEastAsia" w:eastAsiaTheme="minorEastAsia" w:hAnsiTheme="minorEastAsia" w:hint="eastAsia"/>
          <w:color w:val="000000" w:themeColor="text1"/>
          <w:sz w:val="24"/>
        </w:rPr>
        <w:t>木</w:t>
      </w:r>
      <w:r w:rsidRPr="00EF5F72">
        <w:rPr>
          <w:rFonts w:asciiTheme="minorEastAsia" w:eastAsiaTheme="minorEastAsia" w:hAnsiTheme="minorEastAsia" w:hint="eastAsia"/>
          <w:color w:val="000000" w:themeColor="text1"/>
          <w:sz w:val="24"/>
        </w:rPr>
        <w:t>）</w:t>
      </w:r>
      <w:r w:rsidR="008B5DCE" w:rsidRPr="00EF5F72">
        <w:rPr>
          <w:rFonts w:asciiTheme="minorEastAsia" w:eastAsiaTheme="minorEastAsia" w:hAnsiTheme="minorEastAsia" w:hint="eastAsia"/>
          <w:color w:val="000000" w:themeColor="text1"/>
          <w:sz w:val="24"/>
        </w:rPr>
        <w:t>正午</w:t>
      </w:r>
      <w:r w:rsidRPr="00EF5F72">
        <w:rPr>
          <w:rFonts w:asciiTheme="minorEastAsia" w:eastAsiaTheme="minorEastAsia" w:hAnsiTheme="minorEastAsia" w:hint="eastAsia"/>
          <w:color w:val="000000" w:themeColor="text1"/>
          <w:sz w:val="24"/>
        </w:rPr>
        <w:t>まで</w:t>
      </w:r>
      <w:r w:rsidR="008B5DCE" w:rsidRPr="00EF5F72">
        <w:rPr>
          <w:rFonts w:asciiTheme="minorEastAsia" w:eastAsiaTheme="minorEastAsia" w:hAnsiTheme="minorEastAsia" w:hint="eastAsia"/>
          <w:color w:val="000000" w:themeColor="text1"/>
          <w:sz w:val="24"/>
        </w:rPr>
        <w:t>に</w:t>
      </w:r>
      <w:r w:rsidRPr="00EF5F72">
        <w:rPr>
          <w:rFonts w:asciiTheme="minorEastAsia" w:eastAsiaTheme="minorEastAsia" w:hAnsiTheme="minorEastAsia" w:hint="eastAsia"/>
          <w:color w:val="000000" w:themeColor="text1"/>
          <w:sz w:val="24"/>
        </w:rPr>
        <w:t>，参加したい実施場所と併せて</w:t>
      </w:r>
      <w:r w:rsidR="00154402" w:rsidRPr="00EF5F72">
        <w:rPr>
          <w:rFonts w:asciiTheme="minorEastAsia" w:eastAsiaTheme="minorEastAsia" w:hAnsiTheme="minorEastAsia" w:hint="eastAsia"/>
          <w:color w:val="000000" w:themeColor="text1"/>
          <w:sz w:val="24"/>
        </w:rPr>
        <w:t>，電子メールにて</w:t>
      </w:r>
      <w:r w:rsidR="00686805" w:rsidRPr="00EF5F72">
        <w:rPr>
          <w:rFonts w:asciiTheme="minorEastAsia" w:eastAsiaTheme="minorEastAsia" w:hAnsiTheme="minorEastAsia" w:hint="eastAsia"/>
          <w:color w:val="000000" w:themeColor="text1"/>
          <w:sz w:val="24"/>
        </w:rPr>
        <w:t>申込すること</w:t>
      </w:r>
      <w:r w:rsidRPr="00EF5F72">
        <w:rPr>
          <w:rFonts w:asciiTheme="minorEastAsia" w:eastAsiaTheme="minorEastAsia" w:hAnsiTheme="minorEastAsia" w:hint="eastAsia"/>
          <w:color w:val="000000" w:themeColor="text1"/>
          <w:sz w:val="24"/>
        </w:rPr>
        <w:t>。</w:t>
      </w:r>
      <w:r w:rsidR="00EE3B68" w:rsidRPr="00EF5F72">
        <w:rPr>
          <w:rFonts w:asciiTheme="minorEastAsia" w:eastAsiaTheme="minorEastAsia" w:hAnsiTheme="minorEastAsia" w:hint="eastAsia"/>
          <w:color w:val="000000" w:themeColor="text1"/>
          <w:sz w:val="24"/>
        </w:rPr>
        <w:t>なお，</w:t>
      </w:r>
      <w:r w:rsidR="00B067F1" w:rsidRPr="00EF5F72">
        <w:rPr>
          <w:rFonts w:asciiTheme="minorEastAsia" w:eastAsiaTheme="minorEastAsia" w:hAnsiTheme="minorEastAsia" w:hint="eastAsia"/>
          <w:color w:val="000000" w:themeColor="text1"/>
          <w:sz w:val="24"/>
        </w:rPr>
        <w:t>メール送信後は，必ず電話にてメールの到着確認を</w:t>
      </w:r>
      <w:r w:rsidR="00EE3B68" w:rsidRPr="00EF5F72">
        <w:rPr>
          <w:rFonts w:asciiTheme="minorEastAsia" w:eastAsiaTheme="minorEastAsia" w:hAnsiTheme="minorEastAsia" w:hint="eastAsia"/>
          <w:color w:val="000000" w:themeColor="text1"/>
          <w:sz w:val="24"/>
        </w:rPr>
        <w:t>行</w:t>
      </w:r>
      <w:r w:rsidR="00B067F1" w:rsidRPr="00EF5F72">
        <w:rPr>
          <w:rFonts w:asciiTheme="minorEastAsia" w:eastAsiaTheme="minorEastAsia" w:hAnsiTheme="minorEastAsia" w:hint="eastAsia"/>
          <w:color w:val="000000" w:themeColor="text1"/>
          <w:sz w:val="24"/>
        </w:rPr>
        <w:t>うこと</w:t>
      </w:r>
      <w:r w:rsidR="00396F89" w:rsidRPr="00EF5F72">
        <w:rPr>
          <w:rFonts w:asciiTheme="minorEastAsia" w:eastAsiaTheme="minorEastAsia" w:hAnsiTheme="minorEastAsia" w:hint="eastAsia"/>
          <w:color w:val="000000" w:themeColor="text1"/>
          <w:sz w:val="24"/>
        </w:rPr>
        <w:t>（</w:t>
      </w:r>
      <w:r w:rsidR="00B067F1" w:rsidRPr="00EF5F72">
        <w:rPr>
          <w:rFonts w:asciiTheme="minorEastAsia" w:eastAsiaTheme="minorEastAsia" w:hAnsiTheme="minorEastAsia" w:hint="eastAsia"/>
          <w:color w:val="000000" w:themeColor="text1"/>
          <w:sz w:val="24"/>
        </w:rPr>
        <w:t>確認</w:t>
      </w:r>
      <w:r w:rsidR="00396F89" w:rsidRPr="00EF5F72">
        <w:rPr>
          <w:rFonts w:asciiTheme="minorEastAsia" w:eastAsiaTheme="minorEastAsia" w:hAnsiTheme="minorEastAsia" w:hint="eastAsia"/>
          <w:color w:val="000000" w:themeColor="text1"/>
          <w:sz w:val="24"/>
        </w:rPr>
        <w:t>連絡先は電話：0229-23-3311（</w:t>
      </w:r>
      <w:r w:rsidR="0021069A">
        <w:rPr>
          <w:rFonts w:asciiTheme="minorEastAsia" w:eastAsiaTheme="minorEastAsia" w:hAnsiTheme="minorEastAsia" w:hint="eastAsia"/>
          <w:color w:val="000000" w:themeColor="text1"/>
          <w:sz w:val="24"/>
        </w:rPr>
        <w:t>内線1112</w:t>
      </w:r>
      <w:r w:rsidR="00396F89" w:rsidRPr="00EF5F72">
        <w:rPr>
          <w:rFonts w:asciiTheme="minorEastAsia" w:eastAsiaTheme="minorEastAsia" w:hAnsiTheme="minorEastAsia" w:hint="eastAsia"/>
          <w:color w:val="000000" w:themeColor="text1"/>
          <w:sz w:val="24"/>
        </w:rPr>
        <w:t>））</w:t>
      </w:r>
      <w:r w:rsidR="00EE3B68" w:rsidRPr="00EF5F72">
        <w:rPr>
          <w:rFonts w:asciiTheme="minorEastAsia" w:eastAsiaTheme="minorEastAsia" w:hAnsiTheme="minorEastAsia" w:hint="eastAsia"/>
          <w:color w:val="000000" w:themeColor="text1"/>
          <w:sz w:val="24"/>
        </w:rPr>
        <w:t>。</w:t>
      </w:r>
    </w:p>
    <w:p w:rsidR="00E753E8" w:rsidRPr="00EF5F72" w:rsidRDefault="00B067F1" w:rsidP="002B12EE">
      <w:pPr>
        <w:ind w:firstLineChars="500" w:firstLine="120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（申込</w:t>
      </w:r>
      <w:r w:rsidR="00E753E8" w:rsidRPr="00EF5F72">
        <w:rPr>
          <w:rFonts w:asciiTheme="minorEastAsia" w:eastAsiaTheme="minorEastAsia" w:hAnsiTheme="minorEastAsia" w:hint="eastAsia"/>
          <w:color w:val="000000" w:themeColor="text1"/>
          <w:sz w:val="24"/>
        </w:rPr>
        <w:t>先）経営管理部医事課</w:t>
      </w:r>
    </w:p>
    <w:p w:rsidR="00E753E8" w:rsidRPr="00EF5F72" w:rsidRDefault="00E753E8" w:rsidP="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2B12EE"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　担当　</w:t>
      </w:r>
      <w:r w:rsidR="00A47610">
        <w:rPr>
          <w:rFonts w:asciiTheme="minorEastAsia" w:eastAsiaTheme="minorEastAsia" w:hAnsiTheme="minorEastAsia" w:hint="eastAsia"/>
          <w:color w:val="000000" w:themeColor="text1"/>
          <w:sz w:val="24"/>
        </w:rPr>
        <w:t>医事課長補佐兼調定・収納係長　大﨑　和則</w:t>
      </w:r>
    </w:p>
    <w:p w:rsidR="00154402" w:rsidRPr="00EF5F72" w:rsidRDefault="00E753E8" w:rsidP="00E753E8">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2B12EE" w:rsidRPr="00EF5F72">
        <w:rPr>
          <w:rFonts w:asciiTheme="minorEastAsia" w:eastAsiaTheme="minorEastAsia" w:hAnsiTheme="minorEastAsia" w:hint="eastAsia"/>
          <w:color w:val="000000" w:themeColor="text1"/>
          <w:sz w:val="24"/>
        </w:rPr>
        <w:t xml:space="preserve">　　　</w:t>
      </w:r>
      <w:r w:rsidR="00154402" w:rsidRPr="00EF5F72">
        <w:rPr>
          <w:rFonts w:asciiTheme="minorEastAsia" w:eastAsiaTheme="minorEastAsia" w:hAnsiTheme="minorEastAsia" w:hint="eastAsia"/>
          <w:color w:val="000000" w:themeColor="text1"/>
          <w:sz w:val="24"/>
        </w:rPr>
        <w:t xml:space="preserve">メールアドレス　</w:t>
      </w:r>
      <w:hyperlink r:id="rId7" w:history="1">
        <w:r w:rsidR="00154402" w:rsidRPr="00EF5F72">
          <w:rPr>
            <w:rStyle w:val="a7"/>
            <w:rFonts w:asciiTheme="minorEastAsia" w:eastAsiaTheme="minorEastAsia" w:hAnsiTheme="minorEastAsia" w:hint="eastAsia"/>
            <w:color w:val="000000" w:themeColor="text1"/>
            <w:sz w:val="24"/>
          </w:rPr>
          <w:t>ijika2-och@h-osaki.jp</w:t>
        </w:r>
      </w:hyperlink>
    </w:p>
    <w:p w:rsidR="002B12EE" w:rsidRPr="00EF5F72" w:rsidRDefault="002B12EE" w:rsidP="002B12EE">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（５）参加方法　各説明会・見学会の実施日及び場所にて，上記の開始時間までに各施設の受付前に参集すること。その後，担当者による確認を行</w:t>
      </w:r>
      <w:r w:rsidR="00686805" w:rsidRPr="00EF5F72">
        <w:rPr>
          <w:rFonts w:asciiTheme="minorEastAsia" w:eastAsiaTheme="minorEastAsia" w:hAnsiTheme="minorEastAsia" w:hint="eastAsia"/>
          <w:color w:val="000000" w:themeColor="text1"/>
          <w:sz w:val="24"/>
        </w:rPr>
        <w:t>うものとする</w:t>
      </w:r>
      <w:r w:rsidRPr="00EF5F72">
        <w:rPr>
          <w:rFonts w:asciiTheme="minorEastAsia" w:eastAsiaTheme="minorEastAsia" w:hAnsiTheme="minorEastAsia" w:hint="eastAsia"/>
          <w:color w:val="000000" w:themeColor="text1"/>
          <w:sz w:val="24"/>
        </w:rPr>
        <w:t>。</w:t>
      </w:r>
    </w:p>
    <w:p w:rsidR="00E753E8" w:rsidRPr="00EF5F72" w:rsidRDefault="00E753E8" w:rsidP="00E753E8">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2B12EE" w:rsidRPr="00EF5F72">
        <w:rPr>
          <w:rFonts w:asciiTheme="minorEastAsia" w:eastAsiaTheme="minorEastAsia" w:hAnsiTheme="minorEastAsia" w:hint="eastAsia"/>
          <w:color w:val="000000" w:themeColor="text1"/>
          <w:sz w:val="24"/>
        </w:rPr>
        <w:t>６</w:t>
      </w:r>
      <w:r w:rsidRPr="00EF5F72">
        <w:rPr>
          <w:rFonts w:asciiTheme="minorEastAsia" w:eastAsiaTheme="minorEastAsia" w:hAnsiTheme="minorEastAsia" w:hint="eastAsia"/>
          <w:color w:val="000000" w:themeColor="text1"/>
          <w:sz w:val="24"/>
        </w:rPr>
        <w:t>）備考　参加申込の際，希望のなかった実施場所での説明会・見学会は実施</w:t>
      </w:r>
      <w:r w:rsidR="00686805" w:rsidRPr="00EF5F72">
        <w:rPr>
          <w:rFonts w:asciiTheme="minorEastAsia" w:eastAsiaTheme="minorEastAsia" w:hAnsiTheme="minorEastAsia" w:hint="eastAsia"/>
          <w:color w:val="000000" w:themeColor="text1"/>
          <w:sz w:val="24"/>
        </w:rPr>
        <w:t>しない</w:t>
      </w:r>
      <w:r w:rsidRPr="00EF5F72">
        <w:rPr>
          <w:rFonts w:asciiTheme="minorEastAsia" w:eastAsiaTheme="minorEastAsia" w:hAnsiTheme="minorEastAsia" w:hint="eastAsia"/>
          <w:color w:val="000000" w:themeColor="text1"/>
          <w:sz w:val="24"/>
        </w:rPr>
        <w:t>。</w:t>
      </w:r>
    </w:p>
    <w:p w:rsidR="00396F89" w:rsidRPr="00EF5F72" w:rsidRDefault="00396F89" w:rsidP="00E753E8">
      <w:pPr>
        <w:ind w:left="720" w:hangingChars="300" w:hanging="720"/>
        <w:rPr>
          <w:rFonts w:asciiTheme="minorEastAsia" w:eastAsiaTheme="minorEastAsia" w:hAnsiTheme="minorEastAsia"/>
          <w:color w:val="000000" w:themeColor="text1"/>
          <w:sz w:val="24"/>
        </w:rPr>
      </w:pPr>
    </w:p>
    <w:p w:rsidR="00790CF9" w:rsidRPr="00EF5F72" w:rsidRDefault="00790CF9" w:rsidP="00E753E8">
      <w:pPr>
        <w:ind w:left="720" w:hangingChars="300" w:hanging="720"/>
        <w:rPr>
          <w:rFonts w:asciiTheme="minorEastAsia" w:eastAsiaTheme="minorEastAsia" w:hAnsiTheme="minorEastAsia"/>
          <w:color w:val="000000" w:themeColor="text1"/>
          <w:sz w:val="24"/>
        </w:rPr>
      </w:pPr>
    </w:p>
    <w:p w:rsidR="00524546" w:rsidRPr="00EF5F72" w:rsidRDefault="00686805" w:rsidP="00524546">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８</w:t>
      </w:r>
      <w:r w:rsidR="00524546" w:rsidRPr="00EF5F72">
        <w:rPr>
          <w:rFonts w:asciiTheme="majorEastAsia" w:eastAsiaTheme="majorEastAsia" w:hAnsiTheme="majorEastAsia" w:hint="eastAsia"/>
          <w:b/>
          <w:color w:val="000000" w:themeColor="text1"/>
          <w:sz w:val="24"/>
        </w:rPr>
        <w:t xml:space="preserve">　</w:t>
      </w:r>
      <w:r w:rsidR="00396F89" w:rsidRPr="00EF5F72">
        <w:rPr>
          <w:rFonts w:asciiTheme="majorEastAsia" w:eastAsiaTheme="majorEastAsia" w:hAnsiTheme="majorEastAsia" w:hint="eastAsia"/>
          <w:b/>
          <w:color w:val="000000" w:themeColor="text1"/>
          <w:sz w:val="24"/>
        </w:rPr>
        <w:t>参加申込に係る</w:t>
      </w:r>
      <w:r w:rsidR="00524546" w:rsidRPr="00EF5F72">
        <w:rPr>
          <w:rFonts w:asciiTheme="majorEastAsia" w:eastAsiaTheme="majorEastAsia" w:hAnsiTheme="majorEastAsia" w:hint="eastAsia"/>
          <w:b/>
          <w:color w:val="000000" w:themeColor="text1"/>
          <w:sz w:val="24"/>
        </w:rPr>
        <w:t>質疑・回答</w:t>
      </w:r>
    </w:p>
    <w:p w:rsidR="002B12EE" w:rsidRPr="00EF5F72" w:rsidRDefault="002B12EE" w:rsidP="007B2073">
      <w:pPr>
        <w:ind w:leftChars="114" w:left="71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（１）提出</w:t>
      </w:r>
      <w:r w:rsidR="007B2073" w:rsidRPr="00EF5F72">
        <w:rPr>
          <w:rFonts w:asciiTheme="minorEastAsia" w:eastAsiaTheme="minorEastAsia" w:hAnsiTheme="minorEastAsia" w:hint="eastAsia"/>
          <w:color w:val="000000" w:themeColor="text1"/>
          <w:sz w:val="24"/>
        </w:rPr>
        <w:t>書類</w:t>
      </w:r>
      <w:r w:rsidRPr="00EF5F72">
        <w:rPr>
          <w:rFonts w:asciiTheme="minorEastAsia" w:eastAsiaTheme="minorEastAsia" w:hAnsiTheme="minorEastAsia" w:hint="eastAsia"/>
          <w:color w:val="000000" w:themeColor="text1"/>
          <w:sz w:val="24"/>
        </w:rPr>
        <w:t xml:space="preserve">　</w:t>
      </w:r>
      <w:r w:rsidR="007B2073" w:rsidRPr="00EF5F72">
        <w:rPr>
          <w:rFonts w:asciiTheme="minorEastAsia" w:eastAsiaTheme="minorEastAsia" w:hAnsiTheme="minorEastAsia" w:hint="eastAsia"/>
          <w:color w:val="000000" w:themeColor="text1"/>
          <w:sz w:val="24"/>
        </w:rPr>
        <w:t>質問書（</w:t>
      </w:r>
      <w:r w:rsidRPr="00EF5F72">
        <w:rPr>
          <w:rFonts w:asciiTheme="minorEastAsia" w:eastAsiaTheme="minorEastAsia" w:hAnsiTheme="minorEastAsia" w:hint="eastAsia"/>
          <w:color w:val="000000" w:themeColor="text1"/>
          <w:sz w:val="24"/>
        </w:rPr>
        <w:t>様式第</w:t>
      </w:r>
      <w:r w:rsidR="00135AB6" w:rsidRPr="00EF5F72">
        <w:rPr>
          <w:rFonts w:asciiTheme="minorEastAsia" w:eastAsiaTheme="minorEastAsia" w:hAnsiTheme="minorEastAsia" w:hint="eastAsia"/>
          <w:color w:val="000000" w:themeColor="text1"/>
          <w:sz w:val="24"/>
        </w:rPr>
        <w:t>４</w:t>
      </w:r>
      <w:r w:rsidRPr="00EF5F72">
        <w:rPr>
          <w:rFonts w:asciiTheme="minorEastAsia" w:eastAsiaTheme="minorEastAsia" w:hAnsiTheme="minorEastAsia" w:hint="eastAsia"/>
          <w:color w:val="000000" w:themeColor="text1"/>
          <w:sz w:val="24"/>
        </w:rPr>
        <w:t>号</w:t>
      </w:r>
      <w:r w:rsidR="008734DD" w:rsidRPr="00EF5F72">
        <w:rPr>
          <w:rFonts w:hint="eastAsia"/>
          <w:color w:val="000000" w:themeColor="text1"/>
          <w:sz w:val="24"/>
        </w:rPr>
        <w:t>）</w:t>
      </w:r>
    </w:p>
    <w:p w:rsidR="00902F84" w:rsidRPr="00EF5F72" w:rsidRDefault="007B2073" w:rsidP="00902F84">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（２）</w:t>
      </w:r>
      <w:r w:rsidR="002B12EE" w:rsidRPr="00EF5F72">
        <w:rPr>
          <w:rFonts w:asciiTheme="minorEastAsia" w:eastAsiaTheme="minorEastAsia" w:hAnsiTheme="minorEastAsia" w:hint="eastAsia"/>
          <w:color w:val="000000" w:themeColor="text1"/>
          <w:sz w:val="24"/>
        </w:rPr>
        <w:t>提出方法</w:t>
      </w:r>
      <w:r w:rsidR="00902F84" w:rsidRPr="00EF5F72">
        <w:rPr>
          <w:rFonts w:asciiTheme="minorEastAsia" w:eastAsiaTheme="minorEastAsia" w:hAnsiTheme="minorEastAsia" w:hint="eastAsia"/>
          <w:color w:val="000000" w:themeColor="text1"/>
          <w:sz w:val="24"/>
        </w:rPr>
        <w:t xml:space="preserve">　</w:t>
      </w:r>
      <w:r w:rsidR="00336395" w:rsidRPr="00EF5F72">
        <w:rPr>
          <w:rFonts w:asciiTheme="minorEastAsia" w:eastAsiaTheme="minorEastAsia" w:hAnsiTheme="minorEastAsia" w:hint="eastAsia"/>
          <w:color w:val="000000" w:themeColor="text1"/>
          <w:sz w:val="24"/>
        </w:rPr>
        <w:t>経営管理部</w:t>
      </w:r>
      <w:r w:rsidR="00396F89" w:rsidRPr="00EF5F72">
        <w:rPr>
          <w:rFonts w:asciiTheme="minorEastAsia" w:eastAsiaTheme="minorEastAsia" w:hAnsiTheme="minorEastAsia" w:hint="eastAsia"/>
          <w:color w:val="000000" w:themeColor="text1"/>
          <w:sz w:val="24"/>
        </w:rPr>
        <w:t>医事課</w:t>
      </w:r>
      <w:r w:rsidR="00902F84" w:rsidRPr="00EF5F72">
        <w:rPr>
          <w:rFonts w:asciiTheme="minorEastAsia" w:eastAsiaTheme="minorEastAsia" w:hAnsiTheme="minorEastAsia" w:hint="eastAsia"/>
          <w:color w:val="000000" w:themeColor="text1"/>
          <w:sz w:val="24"/>
        </w:rPr>
        <w:t>あて電子メール</w:t>
      </w:r>
      <w:r w:rsidR="00686805" w:rsidRPr="00EF5F72">
        <w:rPr>
          <w:rFonts w:asciiTheme="minorEastAsia" w:eastAsiaTheme="minorEastAsia" w:hAnsiTheme="minorEastAsia" w:hint="eastAsia"/>
          <w:color w:val="000000" w:themeColor="text1"/>
          <w:sz w:val="24"/>
        </w:rPr>
        <w:t>にて提出</w:t>
      </w:r>
    </w:p>
    <w:p w:rsidR="00902F84" w:rsidRPr="00EF5F72" w:rsidRDefault="00902F84" w:rsidP="00EE3B68">
      <w:pPr>
        <w:ind w:leftChars="1026" w:left="2155"/>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hyperlink r:id="rId8" w:history="1">
        <w:r w:rsidR="00396F89" w:rsidRPr="00EF5F72">
          <w:rPr>
            <w:rStyle w:val="a7"/>
            <w:rFonts w:asciiTheme="minorEastAsia" w:eastAsiaTheme="minorEastAsia" w:hAnsiTheme="minorEastAsia"/>
            <w:color w:val="000000" w:themeColor="text1"/>
          </w:rPr>
          <w:t>ijika2-och@h-osaki.jp</w:t>
        </w:r>
      </w:hyperlink>
      <w:r w:rsidRPr="00EF5F72">
        <w:rPr>
          <w:rFonts w:asciiTheme="minorEastAsia" w:eastAsiaTheme="minorEastAsia" w:hAnsiTheme="minorEastAsia" w:hint="eastAsia"/>
          <w:color w:val="000000" w:themeColor="text1"/>
          <w:sz w:val="24"/>
        </w:rPr>
        <w:t>）</w:t>
      </w:r>
      <w:r w:rsidR="00EE3B68" w:rsidRPr="00EF5F72">
        <w:rPr>
          <w:rFonts w:asciiTheme="minorEastAsia" w:eastAsiaTheme="minorEastAsia" w:hAnsiTheme="minorEastAsia" w:hint="eastAsia"/>
          <w:color w:val="000000" w:themeColor="text1"/>
          <w:sz w:val="24"/>
        </w:rPr>
        <w:t>。</w:t>
      </w:r>
      <w:r w:rsidR="00686805" w:rsidRPr="00EF5F72">
        <w:rPr>
          <w:rFonts w:asciiTheme="minorEastAsia" w:eastAsiaTheme="minorEastAsia" w:hAnsiTheme="minorEastAsia" w:hint="eastAsia"/>
          <w:color w:val="000000" w:themeColor="text1"/>
          <w:sz w:val="24"/>
        </w:rPr>
        <w:t>なお，メール送信後は，必ず電話にてメールの到着確認を行うこと（確認連絡先は電話：0229-23-3311（</w:t>
      </w:r>
      <w:r w:rsidR="0021069A">
        <w:rPr>
          <w:rFonts w:asciiTheme="minorEastAsia" w:eastAsiaTheme="minorEastAsia" w:hAnsiTheme="minorEastAsia" w:hint="eastAsia"/>
          <w:color w:val="000000" w:themeColor="text1"/>
          <w:sz w:val="24"/>
        </w:rPr>
        <w:t>内線1112</w:t>
      </w:r>
      <w:r w:rsidR="00686805" w:rsidRPr="00EF5F72">
        <w:rPr>
          <w:rFonts w:asciiTheme="minorEastAsia" w:eastAsiaTheme="minorEastAsia" w:hAnsiTheme="minorEastAsia" w:hint="eastAsia"/>
          <w:color w:val="000000" w:themeColor="text1"/>
          <w:sz w:val="24"/>
        </w:rPr>
        <w:t>））</w:t>
      </w:r>
    </w:p>
    <w:p w:rsidR="002B12EE" w:rsidRPr="00EF5F72" w:rsidRDefault="002B12EE" w:rsidP="007B2073">
      <w:pPr>
        <w:ind w:leftChars="114" w:left="959"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7B2073" w:rsidRPr="00EF5F72">
        <w:rPr>
          <w:rFonts w:asciiTheme="minorEastAsia" w:eastAsiaTheme="minorEastAsia" w:hAnsiTheme="minorEastAsia" w:hint="eastAsia"/>
          <w:color w:val="000000" w:themeColor="text1"/>
          <w:sz w:val="24"/>
        </w:rPr>
        <w:t>３</w:t>
      </w:r>
      <w:r w:rsidRPr="00EF5F72">
        <w:rPr>
          <w:rFonts w:asciiTheme="minorEastAsia" w:eastAsiaTheme="minorEastAsia" w:hAnsiTheme="minorEastAsia" w:hint="eastAsia"/>
          <w:color w:val="000000" w:themeColor="text1"/>
          <w:sz w:val="24"/>
        </w:rPr>
        <w:t xml:space="preserve">）提出期限　</w:t>
      </w:r>
      <w:r w:rsidR="0021069A">
        <w:rPr>
          <w:rFonts w:asciiTheme="minorEastAsia" w:eastAsiaTheme="minorEastAsia" w:hAnsiTheme="minorEastAsia" w:hint="eastAsia"/>
          <w:color w:val="000000" w:themeColor="text1"/>
          <w:sz w:val="24"/>
        </w:rPr>
        <w:t>令和6年</w:t>
      </w:r>
      <w:r w:rsidR="0059752F"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12</w:t>
      </w:r>
      <w:r w:rsidRPr="00EF5F72">
        <w:rPr>
          <w:rFonts w:asciiTheme="minorEastAsia" w:eastAsiaTheme="minorEastAsia" w:hAnsiTheme="minorEastAsia" w:hint="eastAsia"/>
          <w:color w:val="000000" w:themeColor="text1"/>
          <w:sz w:val="24"/>
        </w:rPr>
        <w:t>日(</w:t>
      </w:r>
      <w:r w:rsidR="00396F89" w:rsidRPr="00EF5F72">
        <w:rPr>
          <w:rFonts w:asciiTheme="minorEastAsia" w:eastAsiaTheme="minorEastAsia" w:hAnsiTheme="minorEastAsia" w:hint="eastAsia"/>
          <w:color w:val="000000" w:themeColor="text1"/>
          <w:sz w:val="24"/>
        </w:rPr>
        <w:t>水</w:t>
      </w:r>
      <w:r w:rsidRPr="00EF5F72">
        <w:rPr>
          <w:rFonts w:asciiTheme="minorEastAsia" w:eastAsiaTheme="minorEastAsia" w:hAnsiTheme="minorEastAsia" w:hint="eastAsia"/>
          <w:color w:val="000000" w:themeColor="text1"/>
          <w:sz w:val="24"/>
        </w:rPr>
        <w:t>)午後4時まで</w:t>
      </w:r>
    </w:p>
    <w:p w:rsidR="00524546" w:rsidRPr="00EF5F72" w:rsidRDefault="002B12EE" w:rsidP="002B12EE">
      <w:pPr>
        <w:ind w:leftChars="114" w:left="71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902F84" w:rsidRPr="00EF5F72">
        <w:rPr>
          <w:rFonts w:asciiTheme="minorEastAsia" w:eastAsiaTheme="minorEastAsia" w:hAnsiTheme="minorEastAsia" w:hint="eastAsia"/>
          <w:color w:val="000000" w:themeColor="text1"/>
          <w:sz w:val="24"/>
        </w:rPr>
        <w:t>４</w:t>
      </w:r>
      <w:r w:rsidRPr="00EF5F72">
        <w:rPr>
          <w:rFonts w:asciiTheme="minorEastAsia" w:eastAsiaTheme="minorEastAsia" w:hAnsiTheme="minorEastAsia" w:hint="eastAsia"/>
          <w:color w:val="000000" w:themeColor="text1"/>
          <w:sz w:val="24"/>
        </w:rPr>
        <w:t xml:space="preserve">）回答方法　</w:t>
      </w:r>
      <w:r w:rsidR="007B2073" w:rsidRPr="00EF5F72">
        <w:rPr>
          <w:rFonts w:asciiTheme="minorEastAsia" w:eastAsiaTheme="minorEastAsia" w:hAnsiTheme="minorEastAsia" w:hint="eastAsia"/>
          <w:color w:val="000000" w:themeColor="text1"/>
          <w:sz w:val="24"/>
        </w:rPr>
        <w:t>大崎市民病院</w:t>
      </w:r>
      <w:r w:rsidR="00700EA0" w:rsidRPr="00EF5F72">
        <w:rPr>
          <w:rFonts w:asciiTheme="minorEastAsia" w:eastAsiaTheme="minorEastAsia" w:hAnsiTheme="minorEastAsia" w:hint="eastAsia"/>
          <w:color w:val="000000" w:themeColor="text1"/>
          <w:sz w:val="24"/>
        </w:rPr>
        <w:t>ウェブサイト</w:t>
      </w:r>
      <w:r w:rsidR="007B2073" w:rsidRPr="00EF5F72">
        <w:rPr>
          <w:rFonts w:asciiTheme="minorEastAsia" w:eastAsiaTheme="minorEastAsia" w:hAnsiTheme="minorEastAsia" w:hint="eastAsia"/>
          <w:color w:val="000000" w:themeColor="text1"/>
          <w:sz w:val="24"/>
        </w:rPr>
        <w:t>（</w:t>
      </w:r>
      <w:hyperlink r:id="rId9" w:history="1">
        <w:r w:rsidR="007B2073" w:rsidRPr="00EF5F72">
          <w:rPr>
            <w:rStyle w:val="a7"/>
            <w:rFonts w:asciiTheme="minorEastAsia" w:eastAsiaTheme="minorEastAsia" w:hAnsiTheme="minorEastAsia" w:hint="eastAsia"/>
            <w:color w:val="000000" w:themeColor="text1"/>
            <w:sz w:val="24"/>
          </w:rPr>
          <w:t>https://www.h-osaki.jp</w:t>
        </w:r>
      </w:hyperlink>
      <w:r w:rsidR="007B2073" w:rsidRPr="00EF5F72">
        <w:rPr>
          <w:rFonts w:asciiTheme="minorEastAsia" w:eastAsiaTheme="minorEastAsia" w:hAnsiTheme="minorEastAsia" w:hint="eastAsia"/>
          <w:color w:val="000000" w:themeColor="text1"/>
          <w:sz w:val="24"/>
        </w:rPr>
        <w:t>）</w:t>
      </w:r>
      <w:r w:rsidR="00135AB6" w:rsidRPr="00EF5F72">
        <w:rPr>
          <w:rFonts w:asciiTheme="minorEastAsia" w:eastAsiaTheme="minorEastAsia" w:hAnsiTheme="minorEastAsia" w:hint="eastAsia"/>
          <w:color w:val="000000" w:themeColor="text1"/>
          <w:sz w:val="24"/>
        </w:rPr>
        <w:t>に</w:t>
      </w:r>
      <w:r w:rsidR="007B2073" w:rsidRPr="00EF5F72">
        <w:rPr>
          <w:rFonts w:asciiTheme="minorEastAsia" w:eastAsiaTheme="minorEastAsia" w:hAnsiTheme="minorEastAsia" w:hint="eastAsia"/>
          <w:color w:val="000000" w:themeColor="text1"/>
          <w:sz w:val="24"/>
        </w:rPr>
        <w:t>随時公開</w:t>
      </w:r>
      <w:r w:rsidR="0068680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なお，質問の回答書は，本説明書又は仕様書の追加又は</w:t>
      </w:r>
      <w:r w:rsidR="00135AB6" w:rsidRPr="00EF5F72">
        <w:rPr>
          <w:rFonts w:asciiTheme="minorEastAsia" w:eastAsiaTheme="minorEastAsia" w:hAnsiTheme="minorEastAsia" w:hint="eastAsia"/>
          <w:color w:val="000000" w:themeColor="text1"/>
          <w:sz w:val="24"/>
        </w:rPr>
        <w:t>修正とみな</w:t>
      </w:r>
      <w:r w:rsidR="00686805" w:rsidRPr="00EF5F72">
        <w:rPr>
          <w:rFonts w:asciiTheme="minorEastAsia" w:eastAsiaTheme="minorEastAsia" w:hAnsiTheme="minorEastAsia" w:hint="eastAsia"/>
          <w:color w:val="000000" w:themeColor="text1"/>
          <w:sz w:val="24"/>
        </w:rPr>
        <w:t>す</w:t>
      </w:r>
      <w:r w:rsidRPr="00EF5F72">
        <w:rPr>
          <w:rFonts w:asciiTheme="minorEastAsia" w:eastAsiaTheme="minorEastAsia" w:hAnsiTheme="minorEastAsia" w:hint="eastAsia"/>
          <w:color w:val="000000" w:themeColor="text1"/>
          <w:sz w:val="24"/>
        </w:rPr>
        <w:t>。</w:t>
      </w:r>
    </w:p>
    <w:p w:rsidR="00E7139D" w:rsidRPr="00EF5F72" w:rsidRDefault="00E7139D" w:rsidP="002B12EE">
      <w:pPr>
        <w:ind w:leftChars="114" w:left="71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（５）回答期限　</w:t>
      </w:r>
      <w:r w:rsidR="0021069A">
        <w:rPr>
          <w:rFonts w:asciiTheme="minorEastAsia" w:eastAsiaTheme="minorEastAsia" w:hAnsiTheme="minorEastAsia" w:hint="eastAsia"/>
          <w:color w:val="000000" w:themeColor="text1"/>
          <w:sz w:val="24"/>
        </w:rPr>
        <w:t>令和6年</w:t>
      </w:r>
      <w:r w:rsidR="0059752F"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13</w:t>
      </w:r>
      <w:r w:rsidRPr="00EF5F72">
        <w:rPr>
          <w:rFonts w:asciiTheme="minorEastAsia" w:eastAsiaTheme="minorEastAsia" w:hAnsiTheme="minorEastAsia" w:hint="eastAsia"/>
          <w:color w:val="000000" w:themeColor="text1"/>
          <w:sz w:val="24"/>
        </w:rPr>
        <w:t>日（</w:t>
      </w:r>
      <w:r w:rsidR="00396F89"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p>
    <w:p w:rsidR="002B12EE" w:rsidRPr="00EF5F72" w:rsidRDefault="002B12EE">
      <w:pPr>
        <w:rPr>
          <w:rFonts w:asciiTheme="minorEastAsia" w:eastAsiaTheme="minorEastAsia" w:hAnsiTheme="minorEastAsia"/>
          <w:color w:val="000000" w:themeColor="text1"/>
          <w:sz w:val="24"/>
        </w:rPr>
      </w:pPr>
    </w:p>
    <w:p w:rsidR="00524546" w:rsidRPr="00EF5F72" w:rsidRDefault="00840515" w:rsidP="00524546">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９</w:t>
      </w:r>
      <w:r w:rsidR="00CA6994" w:rsidRPr="00EF5F72">
        <w:rPr>
          <w:rFonts w:asciiTheme="majorEastAsia" w:eastAsiaTheme="majorEastAsia" w:hAnsiTheme="majorEastAsia" w:hint="eastAsia"/>
          <w:b/>
          <w:color w:val="000000" w:themeColor="text1"/>
          <w:sz w:val="24"/>
        </w:rPr>
        <w:t xml:space="preserve">　</w:t>
      </w:r>
      <w:r w:rsidR="00524546" w:rsidRPr="00EF5F72">
        <w:rPr>
          <w:rFonts w:asciiTheme="majorEastAsia" w:eastAsiaTheme="majorEastAsia" w:hAnsiTheme="majorEastAsia" w:hint="eastAsia"/>
          <w:b/>
          <w:color w:val="000000" w:themeColor="text1"/>
          <w:sz w:val="24"/>
        </w:rPr>
        <w:t>参加申込資格審査</w:t>
      </w:r>
    </w:p>
    <w:p w:rsidR="001C3E25" w:rsidRPr="00EF5F72" w:rsidRDefault="001C3E25" w:rsidP="008734DD">
      <w:pPr>
        <w:ind w:leftChars="114" w:left="71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B6634D" w:rsidRPr="00EF5F72">
        <w:rPr>
          <w:rFonts w:asciiTheme="minorEastAsia" w:eastAsiaTheme="minorEastAsia" w:hAnsiTheme="minorEastAsia" w:hint="eastAsia"/>
          <w:color w:val="000000" w:themeColor="text1"/>
          <w:sz w:val="24"/>
        </w:rPr>
        <w:t>１</w:t>
      </w:r>
      <w:r w:rsidRPr="00EF5F72">
        <w:rPr>
          <w:rFonts w:asciiTheme="minorEastAsia" w:eastAsiaTheme="minorEastAsia" w:hAnsiTheme="minorEastAsia" w:hint="eastAsia"/>
          <w:color w:val="000000" w:themeColor="text1"/>
          <w:sz w:val="24"/>
        </w:rPr>
        <w:t>）審査</w:t>
      </w:r>
      <w:r w:rsidR="008734DD" w:rsidRPr="00EF5F72">
        <w:rPr>
          <w:rFonts w:asciiTheme="minorEastAsia" w:eastAsiaTheme="minorEastAsia" w:hAnsiTheme="minorEastAsia" w:hint="eastAsia"/>
          <w:color w:val="000000" w:themeColor="text1"/>
          <w:sz w:val="24"/>
        </w:rPr>
        <w:t>方法</w:t>
      </w:r>
      <w:r w:rsidR="00B6634D" w:rsidRPr="00EF5F72">
        <w:rPr>
          <w:rFonts w:asciiTheme="minorEastAsia" w:eastAsiaTheme="minorEastAsia" w:hAnsiTheme="minorEastAsia" w:hint="eastAsia"/>
          <w:color w:val="000000" w:themeColor="text1"/>
          <w:sz w:val="24"/>
        </w:rPr>
        <w:t xml:space="preserve">　</w:t>
      </w:r>
      <w:r w:rsidR="004E1A25" w:rsidRPr="00EF5F72">
        <w:rPr>
          <w:rFonts w:asciiTheme="minorEastAsia" w:eastAsiaTheme="minorEastAsia" w:hAnsiTheme="minorEastAsia" w:hint="eastAsia"/>
          <w:color w:val="000000" w:themeColor="text1"/>
          <w:sz w:val="24"/>
        </w:rPr>
        <w:t>「４．</w:t>
      </w:r>
      <w:r w:rsidR="008734DD" w:rsidRPr="00EF5F72">
        <w:rPr>
          <w:rFonts w:asciiTheme="minorEastAsia" w:eastAsiaTheme="minorEastAsia" w:hAnsiTheme="minorEastAsia" w:hint="eastAsia"/>
          <w:color w:val="000000" w:themeColor="text1"/>
          <w:sz w:val="24"/>
        </w:rPr>
        <w:t>参加資格</w:t>
      </w:r>
      <w:r w:rsidR="004E1A25" w:rsidRPr="00EF5F72">
        <w:rPr>
          <w:rFonts w:asciiTheme="minorEastAsia" w:eastAsiaTheme="minorEastAsia" w:hAnsiTheme="minorEastAsia" w:hint="eastAsia"/>
          <w:color w:val="000000" w:themeColor="text1"/>
          <w:sz w:val="24"/>
        </w:rPr>
        <w:t>」</w:t>
      </w:r>
      <w:r w:rsidR="008734DD" w:rsidRPr="00EF5F72">
        <w:rPr>
          <w:rFonts w:asciiTheme="minorEastAsia" w:eastAsiaTheme="minorEastAsia" w:hAnsiTheme="minorEastAsia" w:hint="eastAsia"/>
          <w:color w:val="000000" w:themeColor="text1"/>
          <w:sz w:val="24"/>
        </w:rPr>
        <w:t>に沿って，</w:t>
      </w:r>
      <w:r w:rsidR="00B6634D" w:rsidRPr="00EF5F72">
        <w:rPr>
          <w:rFonts w:asciiTheme="minorEastAsia" w:eastAsiaTheme="minorEastAsia" w:hAnsiTheme="minorEastAsia" w:hint="eastAsia"/>
          <w:color w:val="000000" w:themeColor="text1"/>
          <w:sz w:val="24"/>
        </w:rPr>
        <w:t>参加表明書及びその他資料</w:t>
      </w:r>
      <w:r w:rsidR="008734DD" w:rsidRPr="00EF5F72">
        <w:rPr>
          <w:rFonts w:asciiTheme="minorEastAsia" w:eastAsiaTheme="minorEastAsia" w:hAnsiTheme="minorEastAsia" w:hint="eastAsia"/>
          <w:color w:val="000000" w:themeColor="text1"/>
          <w:sz w:val="24"/>
        </w:rPr>
        <w:t>により，参加資格要件を確認</w:t>
      </w:r>
      <w:r w:rsidR="004E1A25" w:rsidRPr="00EF5F72">
        <w:rPr>
          <w:rFonts w:asciiTheme="minorEastAsia" w:eastAsiaTheme="minorEastAsia" w:hAnsiTheme="minorEastAsia" w:hint="eastAsia"/>
          <w:color w:val="000000" w:themeColor="text1"/>
          <w:sz w:val="24"/>
        </w:rPr>
        <w:t>する</w:t>
      </w:r>
      <w:r w:rsidR="008734DD" w:rsidRPr="00EF5F72">
        <w:rPr>
          <w:rFonts w:asciiTheme="minorEastAsia" w:eastAsiaTheme="minorEastAsia" w:hAnsiTheme="minorEastAsia" w:hint="eastAsia"/>
          <w:color w:val="000000" w:themeColor="text1"/>
          <w:sz w:val="24"/>
        </w:rPr>
        <w:t>。</w:t>
      </w:r>
    </w:p>
    <w:p w:rsidR="001C3E25" w:rsidRPr="00EF5F72" w:rsidRDefault="001C3E25">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E6237B" w:rsidRPr="00EF5F72">
        <w:rPr>
          <w:rFonts w:asciiTheme="minorEastAsia" w:eastAsiaTheme="minorEastAsia" w:hAnsiTheme="minorEastAsia" w:hint="eastAsia"/>
          <w:color w:val="000000" w:themeColor="text1"/>
          <w:sz w:val="24"/>
        </w:rPr>
        <w:t>２</w:t>
      </w:r>
      <w:r w:rsidRPr="00EF5F72">
        <w:rPr>
          <w:rFonts w:asciiTheme="minorEastAsia" w:eastAsiaTheme="minorEastAsia" w:hAnsiTheme="minorEastAsia" w:hint="eastAsia"/>
          <w:color w:val="000000" w:themeColor="text1"/>
          <w:sz w:val="24"/>
        </w:rPr>
        <w:t>）</w:t>
      </w:r>
      <w:r w:rsidR="00E6237B" w:rsidRPr="00EF5F72">
        <w:rPr>
          <w:rFonts w:asciiTheme="minorEastAsia" w:eastAsiaTheme="minorEastAsia" w:hAnsiTheme="minorEastAsia" w:hint="eastAsia"/>
          <w:color w:val="000000" w:themeColor="text1"/>
          <w:sz w:val="24"/>
        </w:rPr>
        <w:t>審査結果</w:t>
      </w:r>
      <w:r w:rsidRPr="00EF5F72">
        <w:rPr>
          <w:rFonts w:asciiTheme="minorEastAsia" w:eastAsiaTheme="minorEastAsia" w:hAnsiTheme="minorEastAsia" w:hint="eastAsia"/>
          <w:color w:val="000000" w:themeColor="text1"/>
          <w:sz w:val="24"/>
        </w:rPr>
        <w:t>通知</w:t>
      </w:r>
    </w:p>
    <w:p w:rsidR="00B6634D" w:rsidRPr="00EF5F72" w:rsidRDefault="00B6634D" w:rsidP="00B6634D">
      <w:pPr>
        <w:ind w:firstLineChars="200" w:firstLine="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通知予定年月日　</w:t>
      </w:r>
      <w:r w:rsidR="0021069A">
        <w:rPr>
          <w:rFonts w:asciiTheme="minorEastAsia" w:eastAsiaTheme="minorEastAsia" w:hAnsiTheme="minorEastAsia" w:hint="eastAsia"/>
          <w:color w:val="000000" w:themeColor="text1"/>
          <w:sz w:val="24"/>
        </w:rPr>
        <w:t>令和6年</w:t>
      </w:r>
      <w:r w:rsidR="00843973"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843973" w:rsidRPr="00EF5F72">
        <w:rPr>
          <w:rFonts w:asciiTheme="minorEastAsia" w:eastAsiaTheme="minorEastAsia" w:hAnsiTheme="minorEastAsia" w:hint="eastAsia"/>
          <w:color w:val="000000" w:themeColor="text1"/>
          <w:sz w:val="24"/>
        </w:rPr>
        <w:t>2</w:t>
      </w:r>
      <w:r w:rsidR="003127CF">
        <w:rPr>
          <w:rFonts w:asciiTheme="minorEastAsia" w:eastAsiaTheme="minorEastAsia" w:hAnsiTheme="minorEastAsia"/>
          <w:color w:val="000000" w:themeColor="text1"/>
          <w:sz w:val="24"/>
        </w:rPr>
        <w:t>6</w:t>
      </w:r>
      <w:r w:rsidRPr="00EF5F72">
        <w:rPr>
          <w:rFonts w:asciiTheme="minorEastAsia" w:eastAsiaTheme="minorEastAsia" w:hAnsiTheme="minorEastAsia" w:hint="eastAsia"/>
          <w:color w:val="000000" w:themeColor="text1"/>
          <w:sz w:val="24"/>
        </w:rPr>
        <w:t>日(</w:t>
      </w:r>
      <w:r w:rsidR="00396F89" w:rsidRPr="00EF5F72">
        <w:rPr>
          <w:rFonts w:asciiTheme="minorEastAsia" w:eastAsiaTheme="minorEastAsia" w:hAnsiTheme="minorEastAsia" w:hint="eastAsia"/>
          <w:color w:val="000000" w:themeColor="text1"/>
          <w:sz w:val="24"/>
        </w:rPr>
        <w:t>木</w:t>
      </w:r>
      <w:r w:rsidRPr="00EF5F72">
        <w:rPr>
          <w:rFonts w:asciiTheme="minorEastAsia" w:eastAsiaTheme="minorEastAsia" w:hAnsiTheme="minorEastAsia" w:hint="eastAsia"/>
          <w:color w:val="000000" w:themeColor="text1"/>
          <w:sz w:val="24"/>
        </w:rPr>
        <w:t>)</w:t>
      </w:r>
    </w:p>
    <w:p w:rsidR="00B6634D" w:rsidRPr="00EF5F72" w:rsidRDefault="00B6634D" w:rsidP="00B6634D">
      <w:pPr>
        <w:ind w:firstLineChars="200" w:firstLine="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通知方法　郵送</w:t>
      </w:r>
      <w:r w:rsidR="008C1CF4" w:rsidRPr="00EF5F72">
        <w:rPr>
          <w:rFonts w:asciiTheme="minorEastAsia" w:eastAsiaTheme="minorEastAsia" w:hAnsiTheme="minorEastAsia" w:hint="eastAsia"/>
          <w:color w:val="000000" w:themeColor="text1"/>
          <w:sz w:val="24"/>
        </w:rPr>
        <w:t>（書留郵便）</w:t>
      </w:r>
    </w:p>
    <w:p w:rsidR="008734DD" w:rsidRPr="00EF5F72" w:rsidRDefault="008734DD" w:rsidP="008734DD">
      <w:pPr>
        <w:ind w:leftChars="228" w:left="95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参加資格を満たしていることを確認した応募事業者については，参加資格要件確認の通知，提案書の提出要請書を送付</w:t>
      </w:r>
      <w:r w:rsidR="004E1A2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8734DD" w:rsidRPr="00EF5F72" w:rsidRDefault="008734DD" w:rsidP="008734DD">
      <w:pPr>
        <w:ind w:leftChars="228" w:left="95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　参加資格が認められなかった応募事業者に対しては，参加資格を認められなかったこと及びその理由を書面により通知</w:t>
      </w:r>
      <w:r w:rsidR="004E1A2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。通知を受けた応募事業者は，書面によりその理由について説明を求めることができる</w:t>
      </w:r>
      <w:r w:rsidR="004E1A25" w:rsidRPr="00EF5F72">
        <w:rPr>
          <w:rFonts w:asciiTheme="minorEastAsia" w:eastAsiaTheme="minorEastAsia" w:hAnsiTheme="minorEastAsia" w:hint="eastAsia"/>
          <w:color w:val="000000" w:themeColor="text1"/>
          <w:sz w:val="24"/>
        </w:rPr>
        <w:t>ものとする</w:t>
      </w:r>
      <w:r w:rsidRPr="00EF5F72">
        <w:rPr>
          <w:rFonts w:asciiTheme="minorEastAsia" w:eastAsiaTheme="minorEastAsia" w:hAnsiTheme="minorEastAsia" w:hint="eastAsia"/>
          <w:color w:val="000000" w:themeColor="text1"/>
          <w:sz w:val="24"/>
        </w:rPr>
        <w:t>。</w:t>
      </w:r>
    </w:p>
    <w:p w:rsidR="00E6237B" w:rsidRPr="00EF5F72" w:rsidRDefault="001C3E25" w:rsidP="00B6634D">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B6634D" w:rsidRPr="00EF5F72">
        <w:rPr>
          <w:rFonts w:asciiTheme="minorEastAsia" w:eastAsiaTheme="minorEastAsia" w:hAnsiTheme="minorEastAsia" w:hint="eastAsia"/>
          <w:color w:val="000000" w:themeColor="text1"/>
          <w:sz w:val="24"/>
        </w:rPr>
        <w:t>３</w:t>
      </w:r>
      <w:r w:rsidRPr="00EF5F72">
        <w:rPr>
          <w:rFonts w:asciiTheme="minorEastAsia" w:eastAsiaTheme="minorEastAsia" w:hAnsiTheme="minorEastAsia" w:hint="eastAsia"/>
          <w:color w:val="000000" w:themeColor="text1"/>
          <w:sz w:val="24"/>
        </w:rPr>
        <w:t>）説明請求等</w:t>
      </w:r>
    </w:p>
    <w:p w:rsidR="001C3E25" w:rsidRPr="00EF5F72" w:rsidRDefault="00E6237B" w:rsidP="00E6237B">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ア</w:t>
      </w:r>
      <w:r w:rsidR="00B6634D"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説明請求等　</w:t>
      </w:r>
      <w:r w:rsidR="00B6634D" w:rsidRPr="00EF5F72">
        <w:rPr>
          <w:rFonts w:asciiTheme="minorEastAsia" w:eastAsiaTheme="minorEastAsia" w:hAnsiTheme="minorEastAsia" w:hint="eastAsia"/>
          <w:color w:val="000000" w:themeColor="text1"/>
          <w:sz w:val="24"/>
        </w:rPr>
        <w:t>審査にあたり，参加表明書及びその他資料の</w:t>
      </w:r>
      <w:r w:rsidRPr="00EF5F72">
        <w:rPr>
          <w:rFonts w:asciiTheme="minorEastAsia" w:eastAsiaTheme="minorEastAsia" w:hAnsiTheme="minorEastAsia" w:hint="eastAsia"/>
          <w:color w:val="000000" w:themeColor="text1"/>
          <w:sz w:val="24"/>
        </w:rPr>
        <w:t>記載</w:t>
      </w:r>
      <w:r w:rsidR="00B6634D" w:rsidRPr="00EF5F72">
        <w:rPr>
          <w:rFonts w:asciiTheme="minorEastAsia" w:eastAsiaTheme="minorEastAsia" w:hAnsiTheme="minorEastAsia" w:hint="eastAsia"/>
          <w:color w:val="000000" w:themeColor="text1"/>
          <w:sz w:val="24"/>
        </w:rPr>
        <w:t>内容について疑義等があった場合，</w:t>
      </w:r>
      <w:r w:rsidRPr="00EF5F72">
        <w:rPr>
          <w:rFonts w:asciiTheme="minorEastAsia" w:eastAsiaTheme="minorEastAsia" w:hAnsiTheme="minorEastAsia" w:hint="eastAsia"/>
          <w:color w:val="000000" w:themeColor="text1"/>
          <w:sz w:val="24"/>
        </w:rPr>
        <w:t>大崎市病院事業より</w:t>
      </w:r>
      <w:r w:rsidR="004E1A25" w:rsidRPr="00EF5F72">
        <w:rPr>
          <w:rFonts w:asciiTheme="minorEastAsia" w:eastAsiaTheme="minorEastAsia" w:hAnsiTheme="minorEastAsia" w:hint="eastAsia"/>
          <w:color w:val="000000" w:themeColor="text1"/>
          <w:sz w:val="24"/>
        </w:rPr>
        <w:t>応募事業者</w:t>
      </w:r>
      <w:r w:rsidRPr="00EF5F72">
        <w:rPr>
          <w:rFonts w:asciiTheme="minorEastAsia" w:eastAsiaTheme="minorEastAsia" w:hAnsiTheme="minorEastAsia" w:hint="eastAsia"/>
          <w:color w:val="000000" w:themeColor="text1"/>
          <w:sz w:val="24"/>
        </w:rPr>
        <w:t>にその旨を連絡</w:t>
      </w:r>
      <w:r w:rsidR="004E1A25" w:rsidRPr="00EF5F72">
        <w:rPr>
          <w:rFonts w:asciiTheme="minorEastAsia" w:eastAsiaTheme="minorEastAsia" w:hAnsiTheme="minorEastAsia" w:hint="eastAsia"/>
          <w:color w:val="000000" w:themeColor="text1"/>
          <w:sz w:val="24"/>
        </w:rPr>
        <w:t>する。連絡があった応募事業者</w:t>
      </w:r>
      <w:r w:rsidRPr="00EF5F72">
        <w:rPr>
          <w:rFonts w:asciiTheme="minorEastAsia" w:eastAsiaTheme="minorEastAsia" w:hAnsiTheme="minorEastAsia" w:hint="eastAsia"/>
          <w:color w:val="000000" w:themeColor="text1"/>
          <w:sz w:val="24"/>
        </w:rPr>
        <w:t>は，別途通知する日時までに説明請求された事項について，</w:t>
      </w:r>
      <w:r w:rsidR="008734DD" w:rsidRPr="00EF5F72">
        <w:rPr>
          <w:rFonts w:asciiTheme="minorEastAsia" w:eastAsiaTheme="minorEastAsia" w:hAnsiTheme="minorEastAsia" w:hint="eastAsia"/>
          <w:color w:val="000000" w:themeColor="text1"/>
          <w:sz w:val="24"/>
        </w:rPr>
        <w:t>書面</w:t>
      </w:r>
      <w:r w:rsidRPr="00EF5F72">
        <w:rPr>
          <w:rFonts w:asciiTheme="minorEastAsia" w:eastAsiaTheme="minorEastAsia" w:hAnsiTheme="minorEastAsia" w:hint="eastAsia"/>
          <w:color w:val="000000" w:themeColor="text1"/>
          <w:sz w:val="24"/>
        </w:rPr>
        <w:t>にて資料を提出</w:t>
      </w:r>
      <w:r w:rsidR="004E1A25" w:rsidRPr="00EF5F72">
        <w:rPr>
          <w:rFonts w:asciiTheme="minorEastAsia" w:eastAsiaTheme="minorEastAsia" w:hAnsiTheme="minorEastAsia" w:hint="eastAsia"/>
          <w:color w:val="000000" w:themeColor="text1"/>
          <w:sz w:val="24"/>
        </w:rPr>
        <w:t>すること</w:t>
      </w:r>
      <w:r w:rsidRPr="00EF5F72">
        <w:rPr>
          <w:rFonts w:asciiTheme="minorEastAsia" w:eastAsiaTheme="minorEastAsia" w:hAnsiTheme="minorEastAsia" w:hint="eastAsia"/>
          <w:color w:val="000000" w:themeColor="text1"/>
          <w:sz w:val="24"/>
        </w:rPr>
        <w:t>。</w:t>
      </w:r>
    </w:p>
    <w:p w:rsidR="00E6237B" w:rsidRPr="00EF5F72" w:rsidRDefault="00E6237B" w:rsidP="00E6237B">
      <w:pPr>
        <w:ind w:leftChars="342" w:left="718"/>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イ　提出方法</w:t>
      </w:r>
    </w:p>
    <w:p w:rsidR="00E6237B" w:rsidRPr="00EF5F72" w:rsidRDefault="00E6237B" w:rsidP="008C1CF4">
      <w:pPr>
        <w:ind w:leftChars="114" w:left="1439" w:hangingChars="500" w:hanging="120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（ア）様式　不</w:t>
      </w:r>
      <w:r w:rsidR="004E1A25" w:rsidRPr="00EF5F72">
        <w:rPr>
          <w:rFonts w:asciiTheme="minorEastAsia" w:eastAsiaTheme="minorEastAsia" w:hAnsiTheme="minorEastAsia" w:hint="eastAsia"/>
          <w:color w:val="000000" w:themeColor="text1"/>
          <w:sz w:val="24"/>
        </w:rPr>
        <w:t>問とする</w:t>
      </w:r>
      <w:r w:rsidRPr="00EF5F72">
        <w:rPr>
          <w:rFonts w:asciiTheme="minorEastAsia" w:eastAsiaTheme="minorEastAsia" w:hAnsiTheme="minorEastAsia" w:hint="eastAsia"/>
          <w:color w:val="000000" w:themeColor="text1"/>
          <w:sz w:val="24"/>
        </w:rPr>
        <w:t>。ただし，Ａ４縦の紙面</w:t>
      </w:r>
      <w:r w:rsidR="0017444A" w:rsidRPr="00EF5F72">
        <w:rPr>
          <w:rFonts w:asciiTheme="minorEastAsia" w:eastAsiaTheme="minorEastAsia" w:hAnsiTheme="minorEastAsia" w:hint="eastAsia"/>
          <w:color w:val="000000" w:themeColor="text1"/>
          <w:sz w:val="24"/>
        </w:rPr>
        <w:t>と</w:t>
      </w:r>
      <w:r w:rsidRPr="00EF5F72">
        <w:rPr>
          <w:rFonts w:asciiTheme="minorEastAsia" w:eastAsiaTheme="minorEastAsia" w:hAnsiTheme="minorEastAsia" w:hint="eastAsia"/>
          <w:color w:val="000000" w:themeColor="text1"/>
          <w:sz w:val="24"/>
        </w:rPr>
        <w:t>し，印刷</w:t>
      </w:r>
      <w:r w:rsidR="0017444A" w:rsidRPr="00EF5F72">
        <w:rPr>
          <w:rFonts w:asciiTheme="minorEastAsia" w:eastAsiaTheme="minorEastAsia" w:hAnsiTheme="minorEastAsia" w:hint="eastAsia"/>
          <w:color w:val="000000" w:themeColor="text1"/>
          <w:sz w:val="24"/>
        </w:rPr>
        <w:t>又は記載</w:t>
      </w:r>
      <w:r w:rsidRPr="00EF5F72">
        <w:rPr>
          <w:rFonts w:asciiTheme="minorEastAsia" w:eastAsiaTheme="minorEastAsia" w:hAnsiTheme="minorEastAsia" w:hint="eastAsia"/>
          <w:color w:val="000000" w:themeColor="text1"/>
          <w:sz w:val="24"/>
        </w:rPr>
        <w:t>は片面と</w:t>
      </w:r>
      <w:r w:rsidR="008C1CF4" w:rsidRPr="00EF5F72">
        <w:rPr>
          <w:rFonts w:asciiTheme="minorEastAsia" w:eastAsiaTheme="minorEastAsia" w:hAnsiTheme="minorEastAsia" w:hint="eastAsia"/>
          <w:color w:val="000000" w:themeColor="text1"/>
          <w:sz w:val="24"/>
        </w:rPr>
        <w:t>すること。</w:t>
      </w:r>
    </w:p>
    <w:p w:rsidR="00E6237B" w:rsidRPr="00EF5F72" w:rsidRDefault="00E6237B" w:rsidP="00E6237B">
      <w:pPr>
        <w:ind w:leftChars="114" w:left="959"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8C1CF4"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イ</w:t>
      </w:r>
      <w:r w:rsidR="008C1CF4" w:rsidRPr="00EF5F72">
        <w:rPr>
          <w:rFonts w:asciiTheme="minorEastAsia" w:eastAsiaTheme="minorEastAsia" w:hAnsiTheme="minorEastAsia" w:hint="eastAsia"/>
          <w:color w:val="000000" w:themeColor="text1"/>
          <w:sz w:val="24"/>
        </w:rPr>
        <w:t>）</w:t>
      </w:r>
      <w:r w:rsidRPr="00EF5F72">
        <w:rPr>
          <w:rFonts w:asciiTheme="minorEastAsia" w:eastAsiaTheme="minorEastAsia" w:hAnsiTheme="minorEastAsia" w:hint="eastAsia"/>
          <w:color w:val="000000" w:themeColor="text1"/>
          <w:sz w:val="24"/>
        </w:rPr>
        <w:t>提出方法　持参又は郵送（書留郵便等，確実な方法に限る）</w:t>
      </w:r>
    </w:p>
    <w:p w:rsidR="00E6237B" w:rsidRPr="00EF5F72" w:rsidRDefault="008C1CF4" w:rsidP="008C1CF4">
      <w:pPr>
        <w:ind w:leftChars="456" w:left="1438"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E6237B" w:rsidRPr="00EF5F72">
        <w:rPr>
          <w:rFonts w:asciiTheme="minorEastAsia" w:eastAsiaTheme="minorEastAsia" w:hAnsiTheme="minorEastAsia" w:hint="eastAsia"/>
          <w:color w:val="000000" w:themeColor="text1"/>
          <w:sz w:val="24"/>
        </w:rPr>
        <w:t>ウ</w:t>
      </w:r>
      <w:r w:rsidRPr="00EF5F72">
        <w:rPr>
          <w:rFonts w:asciiTheme="minorEastAsia" w:eastAsiaTheme="minorEastAsia" w:hAnsiTheme="minorEastAsia" w:hint="eastAsia"/>
          <w:color w:val="000000" w:themeColor="text1"/>
          <w:sz w:val="24"/>
        </w:rPr>
        <w:t>）</w:t>
      </w:r>
      <w:r w:rsidR="00E6237B" w:rsidRPr="00EF5F72">
        <w:rPr>
          <w:rFonts w:asciiTheme="minorEastAsia" w:eastAsiaTheme="minorEastAsia" w:hAnsiTheme="minorEastAsia" w:hint="eastAsia"/>
          <w:color w:val="000000" w:themeColor="text1"/>
          <w:sz w:val="24"/>
        </w:rPr>
        <w:t>留意事項　持参の場合は，土日祝日を除き，各日午前9時から午後4時まで</w:t>
      </w:r>
      <w:r w:rsidR="004E1A25" w:rsidRPr="00EF5F72">
        <w:rPr>
          <w:rFonts w:asciiTheme="minorEastAsia" w:eastAsiaTheme="minorEastAsia" w:hAnsiTheme="minorEastAsia" w:hint="eastAsia"/>
          <w:color w:val="000000" w:themeColor="text1"/>
          <w:sz w:val="24"/>
        </w:rPr>
        <w:t>に提出すること（１階新患受付窓口にて医事課担当職員を呼び出し，直接提出すること</w:t>
      </w:r>
      <w:r w:rsidR="00396F89" w:rsidRPr="00EF5F72">
        <w:rPr>
          <w:rFonts w:asciiTheme="minorEastAsia" w:eastAsiaTheme="minorEastAsia" w:hAnsiTheme="minorEastAsia" w:hint="eastAsia"/>
          <w:color w:val="000000" w:themeColor="text1"/>
          <w:sz w:val="24"/>
        </w:rPr>
        <w:t>）</w:t>
      </w:r>
      <w:r w:rsidR="00E6237B" w:rsidRPr="00EF5F72">
        <w:rPr>
          <w:rFonts w:asciiTheme="minorEastAsia" w:eastAsiaTheme="minorEastAsia" w:hAnsiTheme="minorEastAsia" w:hint="eastAsia"/>
          <w:color w:val="000000" w:themeColor="text1"/>
          <w:sz w:val="24"/>
        </w:rPr>
        <w:t>。郵送の場合は，</w:t>
      </w:r>
      <w:r w:rsidRPr="00EF5F72">
        <w:rPr>
          <w:rFonts w:asciiTheme="minorEastAsia" w:eastAsiaTheme="minorEastAsia" w:hAnsiTheme="minorEastAsia" w:hint="eastAsia"/>
          <w:color w:val="000000" w:themeColor="text1"/>
          <w:sz w:val="24"/>
        </w:rPr>
        <w:t>別途通知する</w:t>
      </w:r>
      <w:r w:rsidR="00E6237B" w:rsidRPr="00EF5F72">
        <w:rPr>
          <w:rFonts w:asciiTheme="minorEastAsia" w:eastAsiaTheme="minorEastAsia" w:hAnsiTheme="minorEastAsia" w:hint="eastAsia"/>
          <w:color w:val="000000" w:themeColor="text1"/>
          <w:sz w:val="24"/>
        </w:rPr>
        <w:t>提出</w:t>
      </w:r>
      <w:r w:rsidR="00540320" w:rsidRPr="00EF5F72">
        <w:rPr>
          <w:rFonts w:asciiTheme="minorEastAsia" w:eastAsiaTheme="minorEastAsia" w:hAnsiTheme="minorEastAsia" w:hint="eastAsia"/>
          <w:color w:val="000000" w:themeColor="text1"/>
          <w:sz w:val="24"/>
        </w:rPr>
        <w:t>期限</w:t>
      </w:r>
      <w:r w:rsidR="00E6237B" w:rsidRPr="00EF5F72">
        <w:rPr>
          <w:rFonts w:asciiTheme="minorEastAsia" w:eastAsiaTheme="minorEastAsia" w:hAnsiTheme="minorEastAsia" w:hint="eastAsia"/>
          <w:color w:val="000000" w:themeColor="text1"/>
          <w:sz w:val="24"/>
        </w:rPr>
        <w:t>必着と</w:t>
      </w:r>
      <w:r w:rsidR="00540320" w:rsidRPr="00EF5F72">
        <w:rPr>
          <w:rFonts w:asciiTheme="minorEastAsia" w:eastAsiaTheme="minorEastAsia" w:hAnsiTheme="minorEastAsia" w:hint="eastAsia"/>
          <w:color w:val="000000" w:themeColor="text1"/>
          <w:sz w:val="24"/>
        </w:rPr>
        <w:t>する</w:t>
      </w:r>
      <w:r w:rsidR="00E6237B" w:rsidRPr="00EF5F72">
        <w:rPr>
          <w:rFonts w:asciiTheme="minorEastAsia" w:eastAsiaTheme="minorEastAsia" w:hAnsiTheme="minorEastAsia" w:hint="eastAsia"/>
          <w:color w:val="000000" w:themeColor="text1"/>
          <w:sz w:val="24"/>
        </w:rPr>
        <w:t>。また</w:t>
      </w:r>
      <w:r w:rsidRPr="00EF5F72">
        <w:rPr>
          <w:rFonts w:asciiTheme="minorEastAsia" w:eastAsiaTheme="minorEastAsia" w:hAnsiTheme="minorEastAsia" w:hint="eastAsia"/>
          <w:color w:val="000000" w:themeColor="text1"/>
          <w:sz w:val="24"/>
        </w:rPr>
        <w:t>，</w:t>
      </w:r>
      <w:r w:rsidR="00E6237B" w:rsidRPr="00EF5F72">
        <w:rPr>
          <w:rFonts w:asciiTheme="minorEastAsia" w:eastAsiaTheme="minorEastAsia" w:hAnsiTheme="minorEastAsia" w:hint="eastAsia"/>
          <w:color w:val="000000" w:themeColor="text1"/>
          <w:sz w:val="24"/>
        </w:rPr>
        <w:t>口頭による</w:t>
      </w:r>
      <w:r w:rsidRPr="00EF5F72">
        <w:rPr>
          <w:rFonts w:asciiTheme="minorEastAsia" w:eastAsiaTheme="minorEastAsia" w:hAnsiTheme="minorEastAsia" w:hint="eastAsia"/>
          <w:color w:val="000000" w:themeColor="text1"/>
          <w:sz w:val="24"/>
        </w:rPr>
        <w:t>説明</w:t>
      </w:r>
      <w:r w:rsidR="00E6237B" w:rsidRPr="00EF5F72">
        <w:rPr>
          <w:rFonts w:asciiTheme="minorEastAsia" w:eastAsiaTheme="minorEastAsia" w:hAnsiTheme="minorEastAsia" w:hint="eastAsia"/>
          <w:color w:val="000000" w:themeColor="text1"/>
          <w:sz w:val="24"/>
        </w:rPr>
        <w:t>は受け付け</w:t>
      </w:r>
      <w:r w:rsidR="00DA6910" w:rsidRPr="00EF5F72">
        <w:rPr>
          <w:rFonts w:asciiTheme="minorEastAsia" w:eastAsiaTheme="minorEastAsia" w:hAnsiTheme="minorEastAsia" w:hint="eastAsia"/>
          <w:color w:val="000000" w:themeColor="text1"/>
          <w:sz w:val="24"/>
        </w:rPr>
        <w:t>ない</w:t>
      </w:r>
      <w:r w:rsidR="00E6237B" w:rsidRPr="00EF5F72">
        <w:rPr>
          <w:rFonts w:asciiTheme="minorEastAsia" w:eastAsiaTheme="minorEastAsia" w:hAnsiTheme="minorEastAsia" w:hint="eastAsia"/>
          <w:color w:val="000000" w:themeColor="text1"/>
          <w:sz w:val="24"/>
        </w:rPr>
        <w:t>。</w:t>
      </w:r>
      <w:r w:rsidR="00CC32E9" w:rsidRPr="00EF5F72">
        <w:rPr>
          <w:rFonts w:hint="eastAsia"/>
          <w:color w:val="000000" w:themeColor="text1"/>
          <w:sz w:val="24"/>
        </w:rPr>
        <w:t>なお，郵送の場合，到着の確認は必ず行</w:t>
      </w:r>
      <w:r w:rsidR="00540320" w:rsidRPr="00EF5F72">
        <w:rPr>
          <w:rFonts w:hint="eastAsia"/>
          <w:color w:val="000000" w:themeColor="text1"/>
          <w:sz w:val="24"/>
        </w:rPr>
        <w:t>うこと。</w:t>
      </w:r>
    </w:p>
    <w:p w:rsidR="00E6237B" w:rsidRPr="00EF5F72" w:rsidRDefault="008C1CF4" w:rsidP="008C1CF4">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ウ　</w:t>
      </w:r>
      <w:r w:rsidR="00E6237B" w:rsidRPr="00EF5F72">
        <w:rPr>
          <w:rFonts w:asciiTheme="minorEastAsia" w:eastAsiaTheme="minorEastAsia" w:hAnsiTheme="minorEastAsia" w:hint="eastAsia"/>
          <w:color w:val="000000" w:themeColor="text1"/>
          <w:sz w:val="24"/>
        </w:rPr>
        <w:t>提出先　〒989-6183　宮城県大崎市古川穂波三丁目8番1号</w:t>
      </w:r>
    </w:p>
    <w:p w:rsidR="00E6237B" w:rsidRPr="00EF5F72" w:rsidRDefault="00E6237B"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大崎市民病院　</w:t>
      </w:r>
      <w:r w:rsidR="0021069A">
        <w:rPr>
          <w:rFonts w:asciiTheme="minorEastAsia" w:eastAsiaTheme="minorEastAsia" w:hAnsiTheme="minorEastAsia" w:hint="eastAsia"/>
          <w:color w:val="000000" w:themeColor="text1"/>
          <w:sz w:val="24"/>
        </w:rPr>
        <w:t>経営管理部医事課長補佐兼調定・収納係長　大﨑　和則</w:t>
      </w:r>
    </w:p>
    <w:p w:rsidR="00E6237B" w:rsidRPr="00EF5F72" w:rsidRDefault="00E6237B" w:rsidP="00E6237B">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　FAX：0229-23-5380</w:t>
      </w:r>
    </w:p>
    <w:p w:rsidR="002458D3"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１０</w:t>
      </w:r>
      <w:r w:rsidR="002458D3" w:rsidRPr="00EF5F72">
        <w:rPr>
          <w:rFonts w:asciiTheme="majorEastAsia" w:eastAsiaTheme="majorEastAsia" w:hAnsiTheme="majorEastAsia" w:hint="eastAsia"/>
          <w:b/>
          <w:color w:val="000000" w:themeColor="text1"/>
          <w:sz w:val="24"/>
        </w:rPr>
        <w:t xml:space="preserve">　</w:t>
      </w:r>
      <w:r w:rsidR="00524546" w:rsidRPr="00EF5F72">
        <w:rPr>
          <w:rFonts w:asciiTheme="majorEastAsia" w:eastAsiaTheme="majorEastAsia" w:hAnsiTheme="majorEastAsia" w:hint="eastAsia"/>
          <w:b/>
          <w:color w:val="000000" w:themeColor="text1"/>
          <w:sz w:val="24"/>
        </w:rPr>
        <w:t>企画提案書</w:t>
      </w:r>
      <w:r w:rsidR="00A427B5" w:rsidRPr="00EF5F72">
        <w:rPr>
          <w:rFonts w:asciiTheme="majorEastAsia" w:eastAsiaTheme="majorEastAsia" w:hAnsiTheme="majorEastAsia" w:hint="eastAsia"/>
          <w:b/>
          <w:color w:val="000000" w:themeColor="text1"/>
          <w:sz w:val="24"/>
        </w:rPr>
        <w:t>の受付及び作成方法</w:t>
      </w:r>
    </w:p>
    <w:p w:rsidR="00524546" w:rsidRPr="00EF5F72" w:rsidRDefault="008734DD"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w:t>
      </w:r>
      <w:r w:rsidR="00A427B5" w:rsidRPr="00EF5F72">
        <w:rPr>
          <w:rFonts w:asciiTheme="minorEastAsia" w:eastAsiaTheme="minorEastAsia" w:hAnsiTheme="minorEastAsia" w:hint="eastAsia"/>
          <w:color w:val="000000" w:themeColor="text1"/>
          <w:sz w:val="24"/>
        </w:rPr>
        <w:t>提出書類</w:t>
      </w:r>
    </w:p>
    <w:p w:rsidR="00A427B5" w:rsidRPr="00EF5F72" w:rsidRDefault="00A427B5"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w:t>
      </w:r>
      <w:r w:rsidR="00154402" w:rsidRPr="00EF5F72">
        <w:rPr>
          <w:rFonts w:asciiTheme="minorEastAsia" w:eastAsiaTheme="minorEastAsia" w:hAnsiTheme="minorEastAsia" w:hint="eastAsia"/>
          <w:color w:val="000000" w:themeColor="text1"/>
          <w:sz w:val="24"/>
        </w:rPr>
        <w:t>企画</w:t>
      </w:r>
      <w:r w:rsidRPr="00EF5F72">
        <w:rPr>
          <w:rFonts w:asciiTheme="minorEastAsia" w:eastAsiaTheme="minorEastAsia" w:hAnsiTheme="minorEastAsia" w:hint="eastAsia"/>
          <w:color w:val="000000" w:themeColor="text1"/>
          <w:sz w:val="24"/>
        </w:rPr>
        <w:t>提案書　様式第５号</w:t>
      </w:r>
    </w:p>
    <w:p w:rsidR="00DF1AFD" w:rsidRPr="00EF5F72" w:rsidRDefault="00041F0A"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DF1AFD" w:rsidRPr="00EF5F72">
        <w:rPr>
          <w:rFonts w:asciiTheme="minorEastAsia" w:eastAsiaTheme="minorEastAsia" w:hAnsiTheme="minorEastAsia" w:hint="eastAsia"/>
          <w:color w:val="000000" w:themeColor="text1"/>
          <w:sz w:val="24"/>
        </w:rPr>
        <w:t xml:space="preserve">イ　</w:t>
      </w:r>
      <w:r w:rsidRPr="00EF5F72">
        <w:rPr>
          <w:rFonts w:asciiTheme="minorEastAsia" w:eastAsiaTheme="minorEastAsia" w:hAnsiTheme="minorEastAsia" w:hint="eastAsia"/>
          <w:color w:val="000000" w:themeColor="text1"/>
          <w:sz w:val="24"/>
        </w:rPr>
        <w:t>参考見積書　様式第</w:t>
      </w:r>
      <w:r w:rsidR="00154402" w:rsidRPr="00EF5F72">
        <w:rPr>
          <w:rFonts w:asciiTheme="minorEastAsia" w:eastAsiaTheme="minorEastAsia" w:hAnsiTheme="minorEastAsia" w:hint="eastAsia"/>
          <w:color w:val="000000" w:themeColor="text1"/>
          <w:sz w:val="24"/>
        </w:rPr>
        <w:t>６</w:t>
      </w:r>
      <w:r w:rsidRPr="00EF5F72">
        <w:rPr>
          <w:rFonts w:asciiTheme="minorEastAsia" w:eastAsiaTheme="minorEastAsia" w:hAnsiTheme="minorEastAsia" w:hint="eastAsia"/>
          <w:color w:val="000000" w:themeColor="text1"/>
          <w:sz w:val="24"/>
        </w:rPr>
        <w:t>号及び積算内訳書</w:t>
      </w:r>
    </w:p>
    <w:p w:rsidR="000D7249" w:rsidRPr="00EF5F72" w:rsidRDefault="00041F0A"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w:t>
      </w:r>
      <w:r w:rsidR="000D7249" w:rsidRPr="00EF5F72">
        <w:rPr>
          <w:rFonts w:asciiTheme="minorEastAsia" w:eastAsiaTheme="minorEastAsia" w:hAnsiTheme="minorEastAsia" w:hint="eastAsia"/>
          <w:color w:val="000000" w:themeColor="text1"/>
          <w:sz w:val="24"/>
        </w:rPr>
        <w:t>東北6県における</w:t>
      </w:r>
      <w:r w:rsidRPr="00EF5F72">
        <w:rPr>
          <w:rFonts w:asciiTheme="minorEastAsia" w:eastAsiaTheme="minorEastAsia" w:hAnsiTheme="minorEastAsia" w:hint="eastAsia"/>
          <w:color w:val="000000" w:themeColor="text1"/>
          <w:sz w:val="24"/>
        </w:rPr>
        <w:t>500床以上のDPC対象病院における医療事務業務受託実績</w:t>
      </w:r>
    </w:p>
    <w:p w:rsidR="00DF1AFD" w:rsidRPr="00EF5F72" w:rsidRDefault="00041F0A" w:rsidP="000D7249">
      <w:pPr>
        <w:ind w:firstLineChars="1000" w:firstLine="240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様式第</w:t>
      </w:r>
      <w:r w:rsidR="00154402" w:rsidRPr="00EF5F72">
        <w:rPr>
          <w:rFonts w:asciiTheme="minorEastAsia" w:eastAsiaTheme="minorEastAsia" w:hAnsiTheme="minorEastAsia" w:hint="eastAsia"/>
          <w:color w:val="000000" w:themeColor="text1"/>
          <w:sz w:val="24"/>
        </w:rPr>
        <w:t>７</w:t>
      </w:r>
      <w:r w:rsidRPr="00EF5F72">
        <w:rPr>
          <w:rFonts w:asciiTheme="minorEastAsia" w:eastAsiaTheme="minorEastAsia" w:hAnsiTheme="minorEastAsia" w:hint="eastAsia"/>
          <w:color w:val="000000" w:themeColor="text1"/>
          <w:sz w:val="24"/>
        </w:rPr>
        <w:t>号</w:t>
      </w:r>
    </w:p>
    <w:p w:rsidR="00A427B5" w:rsidRPr="00EF5F72" w:rsidRDefault="00A427B5"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041F0A" w:rsidRPr="00EF5F72">
        <w:rPr>
          <w:rFonts w:asciiTheme="minorEastAsia" w:eastAsiaTheme="minorEastAsia" w:hAnsiTheme="minorEastAsia" w:hint="eastAsia"/>
          <w:color w:val="000000" w:themeColor="text1"/>
          <w:sz w:val="24"/>
        </w:rPr>
        <w:t>エ</w:t>
      </w:r>
      <w:r w:rsidRPr="00EF5F72">
        <w:rPr>
          <w:rFonts w:asciiTheme="minorEastAsia" w:eastAsiaTheme="minorEastAsia" w:hAnsiTheme="minorEastAsia" w:hint="eastAsia"/>
          <w:color w:val="000000" w:themeColor="text1"/>
          <w:sz w:val="24"/>
        </w:rPr>
        <w:t xml:space="preserve">　人員配置計画書　様式第８号</w:t>
      </w:r>
    </w:p>
    <w:p w:rsidR="0085034A" w:rsidRPr="00EF5F72" w:rsidRDefault="0085034A"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（２）企画提案書における評価項目</w:t>
      </w:r>
    </w:p>
    <w:tbl>
      <w:tblPr>
        <w:tblStyle w:val="a8"/>
        <w:tblW w:w="0" w:type="auto"/>
        <w:tblInd w:w="959" w:type="dxa"/>
        <w:tblLayout w:type="fixed"/>
        <w:tblLook w:val="04A0" w:firstRow="1" w:lastRow="0" w:firstColumn="1" w:lastColumn="0" w:noHBand="0" w:noVBand="1"/>
      </w:tblPr>
      <w:tblGrid>
        <w:gridCol w:w="1843"/>
        <w:gridCol w:w="1984"/>
        <w:gridCol w:w="425"/>
        <w:gridCol w:w="4536"/>
      </w:tblGrid>
      <w:tr w:rsidR="00EF5F72" w:rsidRPr="00EF5F72" w:rsidTr="00E207F4">
        <w:tc>
          <w:tcPr>
            <w:tcW w:w="1843" w:type="dxa"/>
          </w:tcPr>
          <w:p w:rsidR="00E207F4" w:rsidRPr="00EF5F72" w:rsidRDefault="00E207F4" w:rsidP="0085034A">
            <w:pPr>
              <w:jc w:val="center"/>
              <w:rPr>
                <w:color w:val="000000" w:themeColor="text1"/>
                <w:sz w:val="16"/>
                <w:szCs w:val="16"/>
              </w:rPr>
            </w:pPr>
            <w:r w:rsidRPr="00EF5F72">
              <w:rPr>
                <w:rFonts w:hint="eastAsia"/>
                <w:color w:val="000000" w:themeColor="text1"/>
                <w:sz w:val="16"/>
                <w:szCs w:val="16"/>
              </w:rPr>
              <w:t>大項目</w:t>
            </w:r>
          </w:p>
        </w:tc>
        <w:tc>
          <w:tcPr>
            <w:tcW w:w="1984" w:type="dxa"/>
          </w:tcPr>
          <w:p w:rsidR="00E207F4" w:rsidRPr="00EF5F72" w:rsidRDefault="00E207F4" w:rsidP="0085034A">
            <w:pPr>
              <w:jc w:val="center"/>
              <w:rPr>
                <w:color w:val="000000" w:themeColor="text1"/>
                <w:sz w:val="16"/>
                <w:szCs w:val="16"/>
              </w:rPr>
            </w:pPr>
            <w:r w:rsidRPr="00EF5F72">
              <w:rPr>
                <w:rFonts w:hint="eastAsia"/>
                <w:color w:val="000000" w:themeColor="text1"/>
                <w:sz w:val="16"/>
                <w:szCs w:val="16"/>
              </w:rPr>
              <w:t>中項目</w:t>
            </w:r>
          </w:p>
        </w:tc>
        <w:tc>
          <w:tcPr>
            <w:tcW w:w="4961" w:type="dxa"/>
            <w:gridSpan w:val="2"/>
          </w:tcPr>
          <w:p w:rsidR="00E207F4" w:rsidRPr="00EF5F72" w:rsidRDefault="00E207F4" w:rsidP="0085034A">
            <w:pPr>
              <w:jc w:val="center"/>
              <w:rPr>
                <w:color w:val="000000" w:themeColor="text1"/>
                <w:sz w:val="16"/>
                <w:szCs w:val="16"/>
              </w:rPr>
            </w:pPr>
            <w:r w:rsidRPr="00EF5F72">
              <w:rPr>
                <w:rFonts w:hint="eastAsia"/>
                <w:color w:val="000000" w:themeColor="text1"/>
                <w:sz w:val="16"/>
                <w:szCs w:val="16"/>
              </w:rPr>
              <w:t>小項目</w:t>
            </w:r>
          </w:p>
        </w:tc>
      </w:tr>
      <w:tr w:rsidR="00EF5F72" w:rsidRPr="00EF5F72" w:rsidTr="00E207F4">
        <w:trPr>
          <w:trHeight w:val="360"/>
        </w:trPr>
        <w:tc>
          <w:tcPr>
            <w:tcW w:w="1843" w:type="dxa"/>
            <w:vMerge w:val="restart"/>
            <w:vAlign w:val="center"/>
          </w:tcPr>
          <w:p w:rsidR="00E207F4" w:rsidRPr="00EF5F72" w:rsidRDefault="00E207F4" w:rsidP="0085034A">
            <w:pPr>
              <w:rPr>
                <w:color w:val="000000" w:themeColor="text1"/>
                <w:sz w:val="16"/>
                <w:szCs w:val="16"/>
              </w:rPr>
            </w:pPr>
            <w:r w:rsidRPr="00EF5F72">
              <w:rPr>
                <w:rFonts w:hint="eastAsia"/>
                <w:color w:val="000000" w:themeColor="text1"/>
                <w:sz w:val="16"/>
                <w:szCs w:val="16"/>
              </w:rPr>
              <w:t>専門的知識と経験及び実績を有する業者</w:t>
            </w: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医療事務業務受託実績</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500以上のDPC対象病院での受託実績</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Merge w:val="restart"/>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組織体制</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2</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事業者の管理統率体制</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Merge/>
            <w:vAlign w:val="center"/>
          </w:tcPr>
          <w:p w:rsidR="00E207F4" w:rsidRPr="00EF5F72" w:rsidRDefault="00E207F4" w:rsidP="0085034A">
            <w:pPr>
              <w:rPr>
                <w:rFonts w:asciiTheme="minorEastAsia" w:eastAsiaTheme="minorEastAsia" w:hAnsiTheme="minorEastAsia"/>
                <w:color w:val="000000" w:themeColor="text1"/>
                <w:sz w:val="16"/>
                <w:szCs w:val="16"/>
              </w:rPr>
            </w:pP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3</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事業者のバックアップ，サポート体制</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見積金額</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4</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金額の低廉さ</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受託準備体制</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5</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業務受託の準備体制</w:t>
            </w:r>
          </w:p>
        </w:tc>
      </w:tr>
      <w:tr w:rsidR="00EF5F72" w:rsidRPr="00EF5F72" w:rsidTr="00E207F4">
        <w:trPr>
          <w:trHeight w:val="360"/>
        </w:trPr>
        <w:tc>
          <w:tcPr>
            <w:tcW w:w="1843" w:type="dxa"/>
            <w:vMerge w:val="restart"/>
            <w:vAlign w:val="center"/>
          </w:tcPr>
          <w:p w:rsidR="00E207F4" w:rsidRPr="00EF5F72" w:rsidRDefault="00E207F4" w:rsidP="0085034A">
            <w:pPr>
              <w:rPr>
                <w:color w:val="000000" w:themeColor="text1"/>
                <w:sz w:val="16"/>
                <w:szCs w:val="16"/>
              </w:rPr>
            </w:pPr>
            <w:r w:rsidRPr="00EF5F72">
              <w:rPr>
                <w:rFonts w:hint="eastAsia"/>
                <w:color w:val="000000" w:themeColor="text1"/>
                <w:sz w:val="16"/>
                <w:szCs w:val="16"/>
              </w:rPr>
              <w:t>当該業務の円滑かつ効果的及び効率的な遂行</w:t>
            </w:r>
          </w:p>
        </w:tc>
        <w:tc>
          <w:tcPr>
            <w:tcW w:w="1984" w:type="dxa"/>
            <w:vMerge w:val="restart"/>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業務体制</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6</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責任者の適性</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Merge/>
            <w:vAlign w:val="center"/>
          </w:tcPr>
          <w:p w:rsidR="00E207F4" w:rsidRPr="00EF5F72" w:rsidRDefault="00E207F4" w:rsidP="0085034A">
            <w:pPr>
              <w:rPr>
                <w:rFonts w:asciiTheme="minorEastAsia" w:eastAsiaTheme="minorEastAsia" w:hAnsiTheme="minorEastAsia"/>
                <w:color w:val="000000" w:themeColor="text1"/>
                <w:sz w:val="16"/>
                <w:szCs w:val="16"/>
              </w:rPr>
            </w:pP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7</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業務従事者の配置計画</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Merge w:val="restart"/>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業務管理体制</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8</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業務進行管理，業務改善体制</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Merge/>
            <w:vAlign w:val="center"/>
          </w:tcPr>
          <w:p w:rsidR="00E207F4" w:rsidRPr="00EF5F72" w:rsidRDefault="00E207F4" w:rsidP="0085034A">
            <w:pPr>
              <w:rPr>
                <w:rFonts w:asciiTheme="minorEastAsia" w:eastAsiaTheme="minorEastAsia" w:hAnsiTheme="minorEastAsia"/>
                <w:color w:val="000000" w:themeColor="text1"/>
                <w:sz w:val="16"/>
                <w:szCs w:val="16"/>
              </w:rPr>
            </w:pP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9</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業務従事者の資質向上対策</w:t>
            </w:r>
          </w:p>
        </w:tc>
      </w:tr>
      <w:tr w:rsidR="00EF5F72" w:rsidRPr="00EF5F72" w:rsidTr="00E207F4">
        <w:trPr>
          <w:trHeight w:val="360"/>
        </w:trPr>
        <w:tc>
          <w:tcPr>
            <w:tcW w:w="1843" w:type="dxa"/>
            <w:vMerge/>
            <w:vAlign w:val="center"/>
          </w:tcPr>
          <w:p w:rsidR="00E207F4" w:rsidRPr="00EF5F72" w:rsidRDefault="00E207F4" w:rsidP="0085034A">
            <w:pPr>
              <w:rPr>
                <w:color w:val="000000" w:themeColor="text1"/>
                <w:sz w:val="16"/>
                <w:szCs w:val="16"/>
              </w:rPr>
            </w:pP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リスクマネジメント</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10</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緊急，災害時の対応体制</w:t>
            </w:r>
          </w:p>
        </w:tc>
      </w:tr>
      <w:tr w:rsidR="00EF5F72" w:rsidRPr="00EF5F72" w:rsidTr="00E207F4">
        <w:trPr>
          <w:trHeight w:val="64"/>
        </w:trPr>
        <w:tc>
          <w:tcPr>
            <w:tcW w:w="1843" w:type="dxa"/>
            <w:vMerge w:val="restart"/>
            <w:vAlign w:val="center"/>
          </w:tcPr>
          <w:p w:rsidR="00E207F4" w:rsidRPr="00EF5F72" w:rsidRDefault="00E207F4" w:rsidP="0085034A">
            <w:pPr>
              <w:rPr>
                <w:color w:val="000000" w:themeColor="text1"/>
                <w:sz w:val="16"/>
                <w:szCs w:val="16"/>
              </w:rPr>
            </w:pPr>
            <w:r w:rsidRPr="00EF5F72">
              <w:rPr>
                <w:rFonts w:hint="eastAsia"/>
                <w:color w:val="000000" w:themeColor="text1"/>
                <w:sz w:val="16"/>
                <w:szCs w:val="16"/>
              </w:rPr>
              <w:t>医療提供サービス機能の向上及び適正な事業収益の確保</w:t>
            </w: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患者サービス</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11</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患者満足度向上対策</w:t>
            </w:r>
          </w:p>
        </w:tc>
      </w:tr>
      <w:tr w:rsidR="00EF5F72" w:rsidRPr="00EF5F72" w:rsidTr="00E207F4">
        <w:trPr>
          <w:trHeight w:val="273"/>
        </w:trPr>
        <w:tc>
          <w:tcPr>
            <w:tcW w:w="1843" w:type="dxa"/>
            <w:vMerge/>
            <w:vAlign w:val="center"/>
          </w:tcPr>
          <w:p w:rsidR="00E207F4" w:rsidRPr="00EF5F72" w:rsidRDefault="00E207F4" w:rsidP="0085034A">
            <w:pPr>
              <w:rPr>
                <w:color w:val="000000" w:themeColor="text1"/>
                <w:sz w:val="16"/>
                <w:szCs w:val="16"/>
              </w:rPr>
            </w:pPr>
          </w:p>
        </w:tc>
        <w:tc>
          <w:tcPr>
            <w:tcW w:w="1984" w:type="dxa"/>
            <w:vMerge w:val="restart"/>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診療報酬請求事務</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12</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診療報酬請求精度向上対策</w:t>
            </w:r>
          </w:p>
        </w:tc>
      </w:tr>
      <w:tr w:rsidR="00EF5F72" w:rsidRPr="00EF5F72" w:rsidTr="00E207F4">
        <w:trPr>
          <w:trHeight w:val="321"/>
        </w:trPr>
        <w:tc>
          <w:tcPr>
            <w:tcW w:w="1843" w:type="dxa"/>
            <w:vMerge/>
            <w:vAlign w:val="center"/>
          </w:tcPr>
          <w:p w:rsidR="00E207F4" w:rsidRPr="00EF5F72" w:rsidRDefault="00E207F4" w:rsidP="0085034A">
            <w:pPr>
              <w:rPr>
                <w:color w:val="000000" w:themeColor="text1"/>
                <w:sz w:val="16"/>
                <w:szCs w:val="16"/>
              </w:rPr>
            </w:pPr>
          </w:p>
        </w:tc>
        <w:tc>
          <w:tcPr>
            <w:tcW w:w="1984" w:type="dxa"/>
            <w:vMerge/>
            <w:vAlign w:val="center"/>
          </w:tcPr>
          <w:p w:rsidR="00E207F4" w:rsidRPr="00EF5F72" w:rsidRDefault="00E207F4" w:rsidP="0085034A">
            <w:pPr>
              <w:rPr>
                <w:rFonts w:asciiTheme="minorEastAsia" w:eastAsiaTheme="minorEastAsia" w:hAnsiTheme="minorEastAsia"/>
                <w:color w:val="000000" w:themeColor="text1"/>
                <w:sz w:val="16"/>
                <w:szCs w:val="16"/>
              </w:rPr>
            </w:pP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13</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査定返戻対策</w:t>
            </w:r>
          </w:p>
        </w:tc>
      </w:tr>
      <w:tr w:rsidR="00EF5F72" w:rsidRPr="00EF5F72" w:rsidTr="00E207F4">
        <w:trPr>
          <w:trHeight w:val="383"/>
        </w:trPr>
        <w:tc>
          <w:tcPr>
            <w:tcW w:w="1843" w:type="dxa"/>
            <w:vMerge/>
            <w:vAlign w:val="center"/>
          </w:tcPr>
          <w:p w:rsidR="00E207F4" w:rsidRPr="00EF5F72" w:rsidRDefault="00E207F4" w:rsidP="0085034A">
            <w:pPr>
              <w:rPr>
                <w:color w:val="000000" w:themeColor="text1"/>
                <w:sz w:val="16"/>
                <w:szCs w:val="16"/>
              </w:rPr>
            </w:pP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病院経営支援</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14</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医療事務業務における病院経営支援</w:t>
            </w:r>
          </w:p>
        </w:tc>
      </w:tr>
      <w:tr w:rsidR="00EF5F72" w:rsidRPr="00EF5F72" w:rsidTr="00E207F4">
        <w:trPr>
          <w:trHeight w:val="133"/>
        </w:trPr>
        <w:tc>
          <w:tcPr>
            <w:tcW w:w="1843" w:type="dxa"/>
            <w:vMerge/>
            <w:vAlign w:val="center"/>
          </w:tcPr>
          <w:p w:rsidR="00E207F4" w:rsidRPr="00EF5F72" w:rsidRDefault="00E207F4" w:rsidP="0085034A">
            <w:pPr>
              <w:rPr>
                <w:color w:val="000000" w:themeColor="text1"/>
                <w:sz w:val="16"/>
                <w:szCs w:val="16"/>
              </w:rPr>
            </w:pPr>
          </w:p>
        </w:tc>
        <w:tc>
          <w:tcPr>
            <w:tcW w:w="1984"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品質管理</w:t>
            </w:r>
          </w:p>
        </w:tc>
        <w:tc>
          <w:tcPr>
            <w:tcW w:w="425" w:type="dxa"/>
            <w:vAlign w:val="center"/>
          </w:tcPr>
          <w:p w:rsidR="00E207F4" w:rsidRPr="00EF5F72" w:rsidRDefault="00E207F4"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15</w:t>
            </w:r>
          </w:p>
        </w:tc>
        <w:tc>
          <w:tcPr>
            <w:tcW w:w="4536" w:type="dxa"/>
            <w:vAlign w:val="center"/>
          </w:tcPr>
          <w:p w:rsidR="00E207F4" w:rsidRPr="00EF5F72" w:rsidRDefault="00E207F4"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業務の品質管理予定目標</w:t>
            </w:r>
          </w:p>
        </w:tc>
      </w:tr>
    </w:tbl>
    <w:p w:rsidR="0085034A" w:rsidRPr="00EF5F72" w:rsidRDefault="0085034A" w:rsidP="0085034A">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（３）作成方法</w:t>
      </w:r>
    </w:p>
    <w:p w:rsidR="00EE3B68" w:rsidRPr="00EF5F72" w:rsidRDefault="0085034A" w:rsidP="00696A9F">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EE3B68" w:rsidRPr="00EF5F72">
        <w:rPr>
          <w:rFonts w:asciiTheme="minorEastAsia" w:eastAsiaTheme="minorEastAsia" w:hAnsiTheme="minorEastAsia" w:hint="eastAsia"/>
          <w:color w:val="000000" w:themeColor="text1"/>
          <w:sz w:val="24"/>
        </w:rPr>
        <w:t>ア　記載方法</w:t>
      </w:r>
    </w:p>
    <w:p w:rsidR="00EE3B68" w:rsidRPr="00EF5F72" w:rsidRDefault="00EE3B68" w:rsidP="00EE3B68">
      <w:pPr>
        <w:ind w:left="1440"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（ア）使用する様式は，本条第１号に定める様式のとおりとし，簡潔に記載</w:t>
      </w:r>
      <w:r w:rsidR="00747E8D" w:rsidRPr="00EF5F72">
        <w:rPr>
          <w:rFonts w:asciiTheme="minorEastAsia" w:eastAsiaTheme="minorEastAsia" w:hAnsiTheme="minorEastAsia" w:hint="eastAsia"/>
          <w:color w:val="000000" w:themeColor="text1"/>
          <w:sz w:val="24"/>
        </w:rPr>
        <w:t>すること</w:t>
      </w:r>
      <w:r w:rsidRPr="00EF5F72">
        <w:rPr>
          <w:rFonts w:asciiTheme="minorEastAsia" w:eastAsiaTheme="minorEastAsia" w:hAnsiTheme="minorEastAsia" w:hint="eastAsia"/>
          <w:color w:val="000000" w:themeColor="text1"/>
          <w:sz w:val="24"/>
        </w:rPr>
        <w:t>。</w:t>
      </w:r>
    </w:p>
    <w:p w:rsidR="00EE3B68" w:rsidRPr="00EF5F72" w:rsidRDefault="00EE3B68" w:rsidP="00EE3B68">
      <w:pPr>
        <w:ind w:left="1440"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（イ）様式はＡ４縦とし，書類作成の際の印刷又は記載は片面とすること</w:t>
      </w:r>
      <w:r w:rsidR="00EF58A3" w:rsidRPr="00EF5F72">
        <w:rPr>
          <w:rFonts w:asciiTheme="minorEastAsia" w:eastAsiaTheme="minorEastAsia" w:hAnsiTheme="minorEastAsia" w:hint="eastAsia"/>
          <w:color w:val="000000" w:themeColor="text1"/>
          <w:sz w:val="24"/>
        </w:rPr>
        <w:t>。</w:t>
      </w:r>
    </w:p>
    <w:p w:rsidR="00EE3B68" w:rsidRPr="00EF5F72" w:rsidRDefault="00EE3B68" w:rsidP="00696A9F">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（ウ）記載する文字の大きさは10～20ポイントとし，書体は任意と</w:t>
      </w:r>
      <w:r w:rsidR="00EF58A3"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EE3B68" w:rsidRPr="00EF5F72" w:rsidRDefault="00EE3B68" w:rsidP="00696A9F">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（エ）文字を補完するためのイラスト，イメージ図等</w:t>
      </w:r>
      <w:r w:rsidR="008D23C0" w:rsidRPr="00EF5F72">
        <w:rPr>
          <w:rFonts w:asciiTheme="minorEastAsia" w:eastAsiaTheme="minorEastAsia" w:hAnsiTheme="minorEastAsia" w:hint="eastAsia"/>
          <w:color w:val="000000" w:themeColor="text1"/>
          <w:sz w:val="24"/>
        </w:rPr>
        <w:t>を</w:t>
      </w:r>
      <w:r w:rsidR="00EF58A3" w:rsidRPr="00EF5F72">
        <w:rPr>
          <w:rFonts w:asciiTheme="minorEastAsia" w:eastAsiaTheme="minorEastAsia" w:hAnsiTheme="minorEastAsia" w:hint="eastAsia"/>
          <w:color w:val="000000" w:themeColor="text1"/>
          <w:sz w:val="24"/>
        </w:rPr>
        <w:t>使用可能とする。</w:t>
      </w:r>
    </w:p>
    <w:p w:rsidR="00EE3B68" w:rsidRPr="00EF5F72" w:rsidRDefault="00EE3B68" w:rsidP="00EE3B68">
      <w:pPr>
        <w:ind w:left="1440"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（オ）様式に記載した内容を補完する目的で，別に図表等を作成し添付する場合は，当該様式の次に綴り込み，提出</w:t>
      </w:r>
      <w:r w:rsidR="00EF58A3" w:rsidRPr="00EF5F72">
        <w:rPr>
          <w:rFonts w:asciiTheme="minorEastAsia" w:eastAsiaTheme="minorEastAsia" w:hAnsiTheme="minorEastAsia" w:hint="eastAsia"/>
          <w:color w:val="000000" w:themeColor="text1"/>
          <w:sz w:val="24"/>
        </w:rPr>
        <w:t>すること</w:t>
      </w:r>
      <w:r w:rsidRPr="00EF5F72">
        <w:rPr>
          <w:rFonts w:asciiTheme="minorEastAsia" w:eastAsiaTheme="minorEastAsia" w:hAnsiTheme="minorEastAsia" w:hint="eastAsia"/>
          <w:color w:val="000000" w:themeColor="text1"/>
          <w:sz w:val="24"/>
        </w:rPr>
        <w:t>。なお，提出部数は提案書と同数とし，当該図表等資料の右上に「（様式第○号）添付資料」と明記</w:t>
      </w:r>
      <w:r w:rsidR="008D23C0" w:rsidRPr="00EF5F72">
        <w:rPr>
          <w:rFonts w:asciiTheme="minorEastAsia" w:eastAsiaTheme="minorEastAsia" w:hAnsiTheme="minorEastAsia" w:hint="eastAsia"/>
          <w:color w:val="000000" w:themeColor="text1"/>
          <w:sz w:val="24"/>
        </w:rPr>
        <w:t>すること</w:t>
      </w:r>
      <w:r w:rsidRPr="00EF5F72">
        <w:rPr>
          <w:rFonts w:asciiTheme="minorEastAsia" w:eastAsiaTheme="minorEastAsia" w:hAnsiTheme="minorEastAsia" w:hint="eastAsia"/>
          <w:color w:val="000000" w:themeColor="text1"/>
          <w:sz w:val="24"/>
        </w:rPr>
        <w:t>。</w:t>
      </w:r>
    </w:p>
    <w:p w:rsidR="0085034A" w:rsidRPr="00EF5F72" w:rsidRDefault="00EE3B68" w:rsidP="00EE3B68">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イ</w:t>
      </w:r>
      <w:r w:rsidR="0085034A" w:rsidRPr="00EF5F72">
        <w:rPr>
          <w:rFonts w:asciiTheme="minorEastAsia" w:eastAsiaTheme="minorEastAsia" w:hAnsiTheme="minorEastAsia" w:hint="eastAsia"/>
          <w:color w:val="000000" w:themeColor="text1"/>
          <w:sz w:val="24"/>
        </w:rPr>
        <w:t xml:space="preserve">　企画提案書（様式第５号）では，前号ア評価項目及び配点の表の小項目のうち，次の表の項目について，１項目ごと，提案書（様式不問）を作成し</w:t>
      </w:r>
      <w:r w:rsidR="006535BD" w:rsidRPr="00EF5F72">
        <w:rPr>
          <w:rFonts w:asciiTheme="minorEastAsia" w:eastAsiaTheme="minorEastAsia" w:hAnsiTheme="minorEastAsia" w:hint="eastAsia"/>
          <w:color w:val="000000" w:themeColor="text1"/>
          <w:sz w:val="24"/>
        </w:rPr>
        <w:t>（１項目ごと，上記添付資料を含め，３枚以内とする。）</w:t>
      </w:r>
      <w:r w:rsidR="0085034A" w:rsidRPr="00EF5F72">
        <w:rPr>
          <w:rFonts w:asciiTheme="minorEastAsia" w:eastAsiaTheme="minorEastAsia" w:hAnsiTheme="minorEastAsia" w:hint="eastAsia"/>
          <w:color w:val="000000" w:themeColor="text1"/>
          <w:sz w:val="24"/>
        </w:rPr>
        <w:t>，</w:t>
      </w:r>
      <w:r w:rsidR="00D81618" w:rsidRPr="00EF5F72">
        <w:rPr>
          <w:rFonts w:asciiTheme="minorEastAsia" w:eastAsiaTheme="minorEastAsia" w:hAnsiTheme="minorEastAsia" w:hint="eastAsia"/>
          <w:color w:val="000000" w:themeColor="text1"/>
          <w:sz w:val="24"/>
        </w:rPr>
        <w:t>表の順のとおりに綴り，</w:t>
      </w:r>
      <w:r w:rsidR="0085034A" w:rsidRPr="00EF5F72">
        <w:rPr>
          <w:rFonts w:asciiTheme="minorEastAsia" w:eastAsiaTheme="minorEastAsia" w:hAnsiTheme="minorEastAsia" w:hint="eastAsia"/>
          <w:color w:val="000000" w:themeColor="text1"/>
          <w:sz w:val="24"/>
        </w:rPr>
        <w:t>その表紙に様式第５号を添付すること。</w:t>
      </w:r>
    </w:p>
    <w:tbl>
      <w:tblPr>
        <w:tblStyle w:val="a8"/>
        <w:tblW w:w="8646" w:type="dxa"/>
        <w:tblInd w:w="1101" w:type="dxa"/>
        <w:tblLayout w:type="fixed"/>
        <w:tblLook w:val="04A0" w:firstRow="1" w:lastRow="0" w:firstColumn="1" w:lastColumn="0" w:noHBand="0" w:noVBand="1"/>
      </w:tblPr>
      <w:tblGrid>
        <w:gridCol w:w="1417"/>
        <w:gridCol w:w="1701"/>
        <w:gridCol w:w="425"/>
        <w:gridCol w:w="5103"/>
      </w:tblGrid>
      <w:tr w:rsidR="00EF5F72" w:rsidRPr="00EF5F72" w:rsidTr="00E207F4">
        <w:tc>
          <w:tcPr>
            <w:tcW w:w="1417" w:type="dxa"/>
          </w:tcPr>
          <w:p w:rsidR="00D81618" w:rsidRPr="00EF5F72" w:rsidRDefault="00D81618" w:rsidP="0085034A">
            <w:pPr>
              <w:jc w:val="center"/>
              <w:rPr>
                <w:color w:val="000000" w:themeColor="text1"/>
                <w:sz w:val="16"/>
                <w:szCs w:val="16"/>
              </w:rPr>
            </w:pPr>
            <w:r w:rsidRPr="00EF5F72">
              <w:rPr>
                <w:rFonts w:hint="eastAsia"/>
                <w:color w:val="000000" w:themeColor="text1"/>
                <w:sz w:val="16"/>
                <w:szCs w:val="16"/>
              </w:rPr>
              <w:t>大項目</w:t>
            </w:r>
          </w:p>
        </w:tc>
        <w:tc>
          <w:tcPr>
            <w:tcW w:w="1701" w:type="dxa"/>
          </w:tcPr>
          <w:p w:rsidR="00D81618" w:rsidRPr="00EF5F72" w:rsidRDefault="00D81618" w:rsidP="0085034A">
            <w:pPr>
              <w:jc w:val="center"/>
              <w:rPr>
                <w:color w:val="000000" w:themeColor="text1"/>
                <w:sz w:val="16"/>
                <w:szCs w:val="16"/>
              </w:rPr>
            </w:pPr>
            <w:r w:rsidRPr="00EF5F72">
              <w:rPr>
                <w:rFonts w:hint="eastAsia"/>
                <w:color w:val="000000" w:themeColor="text1"/>
                <w:sz w:val="16"/>
                <w:szCs w:val="16"/>
              </w:rPr>
              <w:t>中項目</w:t>
            </w:r>
          </w:p>
        </w:tc>
        <w:tc>
          <w:tcPr>
            <w:tcW w:w="5528" w:type="dxa"/>
            <w:gridSpan w:val="2"/>
          </w:tcPr>
          <w:p w:rsidR="00D81618" w:rsidRPr="00EF5F72" w:rsidRDefault="00D81618" w:rsidP="0085034A">
            <w:pPr>
              <w:jc w:val="center"/>
              <w:rPr>
                <w:color w:val="000000" w:themeColor="text1"/>
                <w:sz w:val="16"/>
                <w:szCs w:val="16"/>
              </w:rPr>
            </w:pPr>
            <w:r w:rsidRPr="00EF5F72">
              <w:rPr>
                <w:rFonts w:hint="eastAsia"/>
                <w:color w:val="000000" w:themeColor="text1"/>
                <w:sz w:val="16"/>
                <w:szCs w:val="16"/>
              </w:rPr>
              <w:t>小項目</w:t>
            </w:r>
          </w:p>
        </w:tc>
      </w:tr>
      <w:tr w:rsidR="00EF5F72" w:rsidRPr="00EF5F72" w:rsidTr="00E207F4">
        <w:trPr>
          <w:trHeight w:val="360"/>
        </w:trPr>
        <w:tc>
          <w:tcPr>
            <w:tcW w:w="1417" w:type="dxa"/>
            <w:vMerge w:val="restart"/>
            <w:vAlign w:val="center"/>
          </w:tcPr>
          <w:p w:rsidR="00D81618" w:rsidRPr="00EF5F72" w:rsidRDefault="00D81618" w:rsidP="0085034A">
            <w:pPr>
              <w:rPr>
                <w:color w:val="000000" w:themeColor="text1"/>
                <w:sz w:val="16"/>
                <w:szCs w:val="16"/>
              </w:rPr>
            </w:pPr>
            <w:r w:rsidRPr="00EF5F72">
              <w:rPr>
                <w:rFonts w:hint="eastAsia"/>
                <w:color w:val="000000" w:themeColor="text1"/>
                <w:sz w:val="16"/>
                <w:szCs w:val="16"/>
              </w:rPr>
              <w:t>専門的知識と経験及び実績を有する業者</w:t>
            </w:r>
          </w:p>
        </w:tc>
        <w:tc>
          <w:tcPr>
            <w:tcW w:w="1701" w:type="dxa"/>
            <w:vMerge w:val="restart"/>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組織体制</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2</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事業者の管理統率体制</w:t>
            </w:r>
          </w:p>
        </w:tc>
      </w:tr>
      <w:tr w:rsidR="00EF5F72" w:rsidRPr="00EF5F72" w:rsidTr="00E207F4">
        <w:trPr>
          <w:trHeight w:val="360"/>
        </w:trPr>
        <w:tc>
          <w:tcPr>
            <w:tcW w:w="1417" w:type="dxa"/>
            <w:vMerge/>
            <w:vAlign w:val="center"/>
          </w:tcPr>
          <w:p w:rsidR="00D81618" w:rsidRPr="00EF5F72" w:rsidRDefault="00D81618" w:rsidP="0085034A">
            <w:pPr>
              <w:rPr>
                <w:color w:val="000000" w:themeColor="text1"/>
                <w:sz w:val="16"/>
                <w:szCs w:val="16"/>
              </w:rPr>
            </w:pPr>
          </w:p>
        </w:tc>
        <w:tc>
          <w:tcPr>
            <w:tcW w:w="1701" w:type="dxa"/>
            <w:vMerge/>
            <w:vAlign w:val="center"/>
          </w:tcPr>
          <w:p w:rsidR="00D81618" w:rsidRPr="00EF5F72" w:rsidRDefault="00D81618" w:rsidP="0085034A">
            <w:pPr>
              <w:rPr>
                <w:rFonts w:asciiTheme="minorEastAsia" w:eastAsiaTheme="minorEastAsia" w:hAnsiTheme="minorEastAsia"/>
                <w:color w:val="000000" w:themeColor="text1"/>
                <w:sz w:val="16"/>
                <w:szCs w:val="16"/>
              </w:rPr>
            </w:pP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3</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事業者のバックアップ，サポート体制</w:t>
            </w:r>
          </w:p>
        </w:tc>
      </w:tr>
      <w:tr w:rsidR="00EF5F72" w:rsidRPr="00EF5F72" w:rsidTr="00E207F4">
        <w:trPr>
          <w:trHeight w:val="360"/>
        </w:trPr>
        <w:tc>
          <w:tcPr>
            <w:tcW w:w="1417" w:type="dxa"/>
            <w:vMerge/>
            <w:vAlign w:val="center"/>
          </w:tcPr>
          <w:p w:rsidR="00D81618" w:rsidRPr="00EF5F72" w:rsidRDefault="00D81618" w:rsidP="0085034A">
            <w:pPr>
              <w:rPr>
                <w:color w:val="000000" w:themeColor="text1"/>
                <w:sz w:val="16"/>
                <w:szCs w:val="16"/>
              </w:rPr>
            </w:pP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受託準備体制</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5</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業務受託の準備体制</w:t>
            </w:r>
          </w:p>
        </w:tc>
      </w:tr>
      <w:tr w:rsidR="00EF5F72" w:rsidRPr="00EF5F72" w:rsidTr="00E207F4">
        <w:trPr>
          <w:trHeight w:val="360"/>
        </w:trPr>
        <w:tc>
          <w:tcPr>
            <w:tcW w:w="1417" w:type="dxa"/>
            <w:vMerge w:val="restart"/>
            <w:vAlign w:val="center"/>
          </w:tcPr>
          <w:p w:rsidR="00D81618" w:rsidRPr="00EF5F72" w:rsidRDefault="00D81618" w:rsidP="0085034A">
            <w:pPr>
              <w:rPr>
                <w:color w:val="000000" w:themeColor="text1"/>
                <w:sz w:val="16"/>
                <w:szCs w:val="16"/>
              </w:rPr>
            </w:pPr>
            <w:r w:rsidRPr="00EF5F72">
              <w:rPr>
                <w:rFonts w:hint="eastAsia"/>
                <w:color w:val="000000" w:themeColor="text1"/>
                <w:sz w:val="16"/>
                <w:szCs w:val="16"/>
              </w:rPr>
              <w:t>当該業務の円滑かつ効果的及び効率的な遂行</w:t>
            </w: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業務体制</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6</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責任者の適性</w:t>
            </w:r>
          </w:p>
        </w:tc>
      </w:tr>
      <w:tr w:rsidR="00EF5F72" w:rsidRPr="00EF5F72" w:rsidTr="00E207F4">
        <w:trPr>
          <w:trHeight w:val="360"/>
        </w:trPr>
        <w:tc>
          <w:tcPr>
            <w:tcW w:w="1417" w:type="dxa"/>
            <w:vMerge/>
            <w:vAlign w:val="center"/>
          </w:tcPr>
          <w:p w:rsidR="00D81618" w:rsidRPr="00EF5F72" w:rsidRDefault="00D81618" w:rsidP="0085034A">
            <w:pPr>
              <w:rPr>
                <w:color w:val="000000" w:themeColor="text1"/>
                <w:sz w:val="16"/>
                <w:szCs w:val="16"/>
              </w:rPr>
            </w:pPr>
          </w:p>
        </w:tc>
        <w:tc>
          <w:tcPr>
            <w:tcW w:w="1701" w:type="dxa"/>
            <w:vMerge w:val="restart"/>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業務管理体制</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8</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業務進行管理，業務改善体制</w:t>
            </w:r>
          </w:p>
        </w:tc>
      </w:tr>
      <w:tr w:rsidR="00EF5F72" w:rsidRPr="00EF5F72" w:rsidTr="00E207F4">
        <w:trPr>
          <w:trHeight w:val="360"/>
        </w:trPr>
        <w:tc>
          <w:tcPr>
            <w:tcW w:w="1417" w:type="dxa"/>
            <w:vMerge/>
            <w:vAlign w:val="center"/>
          </w:tcPr>
          <w:p w:rsidR="00D81618" w:rsidRPr="00EF5F72" w:rsidRDefault="00D81618" w:rsidP="0085034A">
            <w:pPr>
              <w:rPr>
                <w:color w:val="000000" w:themeColor="text1"/>
                <w:sz w:val="16"/>
                <w:szCs w:val="16"/>
              </w:rPr>
            </w:pPr>
          </w:p>
        </w:tc>
        <w:tc>
          <w:tcPr>
            <w:tcW w:w="1701" w:type="dxa"/>
            <w:vMerge/>
            <w:vAlign w:val="center"/>
          </w:tcPr>
          <w:p w:rsidR="00D81618" w:rsidRPr="00EF5F72" w:rsidRDefault="00D81618" w:rsidP="0085034A">
            <w:pPr>
              <w:rPr>
                <w:rFonts w:asciiTheme="minorEastAsia" w:eastAsiaTheme="minorEastAsia" w:hAnsiTheme="minorEastAsia"/>
                <w:color w:val="000000" w:themeColor="text1"/>
                <w:sz w:val="16"/>
                <w:szCs w:val="16"/>
              </w:rPr>
            </w:pP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9</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業務従事者の資質向上対策</w:t>
            </w:r>
          </w:p>
        </w:tc>
      </w:tr>
      <w:tr w:rsidR="00EF5F72" w:rsidRPr="00EF5F72" w:rsidTr="00E207F4">
        <w:trPr>
          <w:trHeight w:val="360"/>
        </w:trPr>
        <w:tc>
          <w:tcPr>
            <w:tcW w:w="1417" w:type="dxa"/>
            <w:vMerge/>
            <w:vAlign w:val="center"/>
          </w:tcPr>
          <w:p w:rsidR="00D81618" w:rsidRPr="00EF5F72" w:rsidRDefault="00D81618" w:rsidP="0085034A">
            <w:pPr>
              <w:rPr>
                <w:color w:val="000000" w:themeColor="text1"/>
                <w:sz w:val="16"/>
                <w:szCs w:val="16"/>
              </w:rPr>
            </w:pP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リスクマネジメント</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10</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緊急，災害時の対応体制</w:t>
            </w:r>
          </w:p>
        </w:tc>
      </w:tr>
      <w:tr w:rsidR="00EF5F72" w:rsidRPr="00EF5F72" w:rsidTr="00E207F4">
        <w:trPr>
          <w:trHeight w:val="64"/>
        </w:trPr>
        <w:tc>
          <w:tcPr>
            <w:tcW w:w="1417" w:type="dxa"/>
            <w:vMerge w:val="restart"/>
            <w:vAlign w:val="center"/>
          </w:tcPr>
          <w:p w:rsidR="00D81618" w:rsidRPr="00EF5F72" w:rsidRDefault="00D81618" w:rsidP="0085034A">
            <w:pPr>
              <w:rPr>
                <w:color w:val="000000" w:themeColor="text1"/>
                <w:sz w:val="16"/>
                <w:szCs w:val="16"/>
              </w:rPr>
            </w:pPr>
            <w:r w:rsidRPr="00EF5F72">
              <w:rPr>
                <w:rFonts w:hint="eastAsia"/>
                <w:color w:val="000000" w:themeColor="text1"/>
                <w:sz w:val="16"/>
                <w:szCs w:val="16"/>
              </w:rPr>
              <w:t>医療提供サービス機能の向上及び適正な事業収益の確保</w:t>
            </w: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患者サービス</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11</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患者満足度向上対策</w:t>
            </w:r>
          </w:p>
        </w:tc>
      </w:tr>
      <w:tr w:rsidR="00EF5F72" w:rsidRPr="00EF5F72" w:rsidTr="00E207F4">
        <w:trPr>
          <w:trHeight w:val="273"/>
        </w:trPr>
        <w:tc>
          <w:tcPr>
            <w:tcW w:w="1417" w:type="dxa"/>
            <w:vMerge/>
            <w:vAlign w:val="center"/>
          </w:tcPr>
          <w:p w:rsidR="00D81618" w:rsidRPr="00EF5F72" w:rsidRDefault="00D81618" w:rsidP="0085034A">
            <w:pPr>
              <w:rPr>
                <w:color w:val="000000" w:themeColor="text1"/>
                <w:sz w:val="16"/>
                <w:szCs w:val="16"/>
              </w:rPr>
            </w:pPr>
          </w:p>
        </w:tc>
        <w:tc>
          <w:tcPr>
            <w:tcW w:w="1701" w:type="dxa"/>
            <w:vMerge w:val="restart"/>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診療報酬請求事務</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12</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診療報酬請求精度向上対策</w:t>
            </w:r>
          </w:p>
        </w:tc>
      </w:tr>
      <w:tr w:rsidR="00EF5F72" w:rsidRPr="00EF5F72" w:rsidTr="00E207F4">
        <w:trPr>
          <w:trHeight w:val="321"/>
        </w:trPr>
        <w:tc>
          <w:tcPr>
            <w:tcW w:w="1417" w:type="dxa"/>
            <w:vMerge/>
            <w:vAlign w:val="center"/>
          </w:tcPr>
          <w:p w:rsidR="00D81618" w:rsidRPr="00EF5F72" w:rsidRDefault="00D81618" w:rsidP="0085034A">
            <w:pPr>
              <w:rPr>
                <w:color w:val="000000" w:themeColor="text1"/>
                <w:sz w:val="16"/>
                <w:szCs w:val="16"/>
              </w:rPr>
            </w:pPr>
          </w:p>
        </w:tc>
        <w:tc>
          <w:tcPr>
            <w:tcW w:w="1701" w:type="dxa"/>
            <w:vMerge/>
            <w:vAlign w:val="center"/>
          </w:tcPr>
          <w:p w:rsidR="00D81618" w:rsidRPr="00EF5F72" w:rsidRDefault="00D81618" w:rsidP="0085034A">
            <w:pPr>
              <w:rPr>
                <w:rFonts w:asciiTheme="minorEastAsia" w:eastAsiaTheme="minorEastAsia" w:hAnsiTheme="minorEastAsia"/>
                <w:color w:val="000000" w:themeColor="text1"/>
                <w:sz w:val="16"/>
                <w:szCs w:val="16"/>
              </w:rPr>
            </w:pP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13</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査定返戻対策</w:t>
            </w:r>
          </w:p>
        </w:tc>
      </w:tr>
      <w:tr w:rsidR="00EF5F72" w:rsidRPr="00EF5F72" w:rsidTr="00E207F4">
        <w:trPr>
          <w:trHeight w:val="383"/>
        </w:trPr>
        <w:tc>
          <w:tcPr>
            <w:tcW w:w="1417" w:type="dxa"/>
            <w:vMerge/>
            <w:vAlign w:val="center"/>
          </w:tcPr>
          <w:p w:rsidR="00D81618" w:rsidRPr="00EF5F72" w:rsidRDefault="00D81618" w:rsidP="0085034A">
            <w:pPr>
              <w:rPr>
                <w:color w:val="000000" w:themeColor="text1"/>
                <w:sz w:val="16"/>
                <w:szCs w:val="16"/>
              </w:rPr>
            </w:pP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病院経営支援</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14</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医療事務業務における病院経営支援</w:t>
            </w:r>
          </w:p>
        </w:tc>
      </w:tr>
      <w:tr w:rsidR="00EF5F72" w:rsidRPr="00EF5F72" w:rsidTr="00E207F4">
        <w:trPr>
          <w:trHeight w:val="133"/>
        </w:trPr>
        <w:tc>
          <w:tcPr>
            <w:tcW w:w="1417" w:type="dxa"/>
            <w:vMerge/>
            <w:vAlign w:val="center"/>
          </w:tcPr>
          <w:p w:rsidR="00D81618" w:rsidRPr="00EF5F72" w:rsidRDefault="00D81618" w:rsidP="0085034A">
            <w:pPr>
              <w:rPr>
                <w:color w:val="000000" w:themeColor="text1"/>
                <w:sz w:val="16"/>
                <w:szCs w:val="16"/>
              </w:rPr>
            </w:pPr>
          </w:p>
        </w:tc>
        <w:tc>
          <w:tcPr>
            <w:tcW w:w="1701"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品質管理</w:t>
            </w:r>
          </w:p>
        </w:tc>
        <w:tc>
          <w:tcPr>
            <w:tcW w:w="425" w:type="dxa"/>
            <w:vAlign w:val="center"/>
          </w:tcPr>
          <w:p w:rsidR="00D81618" w:rsidRPr="00EF5F72" w:rsidRDefault="00D81618" w:rsidP="0085034A">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15</w:t>
            </w:r>
          </w:p>
        </w:tc>
        <w:tc>
          <w:tcPr>
            <w:tcW w:w="5103" w:type="dxa"/>
            <w:vAlign w:val="center"/>
          </w:tcPr>
          <w:p w:rsidR="00D81618" w:rsidRPr="00EF5F72" w:rsidRDefault="00D81618" w:rsidP="0085034A">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業務の品質管理予定目標</w:t>
            </w:r>
          </w:p>
        </w:tc>
      </w:tr>
    </w:tbl>
    <w:p w:rsidR="0085034A" w:rsidRPr="00EF5F72" w:rsidRDefault="00696A9F" w:rsidP="00696A9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参考見積書（様式第６号）及び積算内訳書</w:t>
      </w:r>
      <w:r w:rsidR="00520A90" w:rsidRPr="00EF5F72">
        <w:rPr>
          <w:rFonts w:asciiTheme="minorEastAsia" w:eastAsiaTheme="minorEastAsia" w:hAnsiTheme="minorEastAsia" w:hint="eastAsia"/>
          <w:color w:val="000000" w:themeColor="text1"/>
          <w:sz w:val="24"/>
        </w:rPr>
        <w:t>（前号ア評価項目及び配点の表の小項目中４の部分）</w:t>
      </w:r>
      <w:r w:rsidRPr="00EF5F72">
        <w:rPr>
          <w:rFonts w:asciiTheme="minorEastAsia" w:eastAsiaTheme="minorEastAsia" w:hAnsiTheme="minorEastAsia" w:hint="eastAsia"/>
          <w:color w:val="000000" w:themeColor="text1"/>
          <w:sz w:val="24"/>
        </w:rPr>
        <w:t>では，同様式注記を参照の上，参考見積書を作成し，その積算内訳書を添付すること。</w:t>
      </w:r>
    </w:p>
    <w:p w:rsidR="0085034A" w:rsidRPr="00EF5F72" w:rsidRDefault="00696A9F" w:rsidP="00696A9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500床以上のDPC対象病院における医療事務業務受託実績（様式第７号</w:t>
      </w:r>
      <w:r w:rsidR="00520A90" w:rsidRPr="00EF5F72">
        <w:rPr>
          <w:rFonts w:asciiTheme="minorEastAsia" w:eastAsiaTheme="minorEastAsia" w:hAnsiTheme="minorEastAsia" w:hint="eastAsia"/>
          <w:color w:val="000000" w:themeColor="text1"/>
          <w:sz w:val="24"/>
        </w:rPr>
        <w:t>。前号ア評価項目及び配点の表の小項目中１の部分</w:t>
      </w:r>
      <w:r w:rsidRPr="00EF5F72">
        <w:rPr>
          <w:rFonts w:asciiTheme="minorEastAsia" w:eastAsiaTheme="minorEastAsia" w:hAnsiTheme="minorEastAsia" w:hint="eastAsia"/>
          <w:color w:val="000000" w:themeColor="text1"/>
          <w:sz w:val="24"/>
        </w:rPr>
        <w:t>）では，同様式注記を参照の上，作成すること。</w:t>
      </w:r>
    </w:p>
    <w:p w:rsidR="00696A9F" w:rsidRPr="00EF5F72" w:rsidRDefault="00696A9F" w:rsidP="00696A9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　人員配置計画書（様式第８号</w:t>
      </w:r>
      <w:r w:rsidR="00520A90" w:rsidRPr="00EF5F72">
        <w:rPr>
          <w:rFonts w:asciiTheme="minorEastAsia" w:eastAsiaTheme="minorEastAsia" w:hAnsiTheme="minorEastAsia" w:hint="eastAsia"/>
          <w:color w:val="000000" w:themeColor="text1"/>
          <w:sz w:val="24"/>
        </w:rPr>
        <w:t>。前号ア評価項目及び配点の表の小項目中７の部分</w:t>
      </w:r>
      <w:r w:rsidRPr="00EF5F72">
        <w:rPr>
          <w:rFonts w:asciiTheme="minorEastAsia" w:eastAsiaTheme="minorEastAsia" w:hAnsiTheme="minorEastAsia" w:hint="eastAsia"/>
          <w:color w:val="000000" w:themeColor="text1"/>
          <w:sz w:val="24"/>
        </w:rPr>
        <w:t>）では，同様式注記及び記載例を参照の上，作成すること。また，行又は列のサイズ変更，空白の行の削除は差し支えないが，その他計算結果に影響を及ぼすような様式の改変は行わないこと。</w:t>
      </w:r>
    </w:p>
    <w:p w:rsidR="00396F89" w:rsidRPr="00EF5F72" w:rsidRDefault="00A427B5"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396F89" w:rsidRPr="00EF5F72">
        <w:rPr>
          <w:rFonts w:asciiTheme="minorEastAsia" w:eastAsiaTheme="minorEastAsia" w:hAnsiTheme="minorEastAsia" w:hint="eastAsia"/>
          <w:color w:val="000000" w:themeColor="text1"/>
          <w:sz w:val="24"/>
        </w:rPr>
        <w:t xml:space="preserve">（４）受付開始　</w:t>
      </w:r>
      <w:r w:rsidR="0021069A">
        <w:rPr>
          <w:rFonts w:asciiTheme="minorEastAsia" w:eastAsiaTheme="minorEastAsia" w:hAnsiTheme="minorEastAsia" w:hint="eastAsia"/>
          <w:color w:val="000000" w:themeColor="text1"/>
          <w:sz w:val="24"/>
        </w:rPr>
        <w:t>令和6年</w:t>
      </w:r>
      <w:r w:rsidR="00F90CA1" w:rsidRPr="00EF5F72">
        <w:rPr>
          <w:rFonts w:asciiTheme="minorEastAsia" w:eastAsiaTheme="minorEastAsia" w:hAnsiTheme="minorEastAsia" w:hint="eastAsia"/>
          <w:color w:val="000000" w:themeColor="text1"/>
          <w:sz w:val="24"/>
        </w:rPr>
        <w:t>10</w:t>
      </w:r>
      <w:r w:rsidR="00396F89" w:rsidRPr="00EF5F72">
        <w:rPr>
          <w:rFonts w:asciiTheme="minorEastAsia" w:eastAsiaTheme="minorEastAsia" w:hAnsiTheme="minorEastAsia" w:hint="eastAsia"/>
          <w:color w:val="000000" w:themeColor="text1"/>
          <w:sz w:val="24"/>
        </w:rPr>
        <w:t>月1</w:t>
      </w:r>
      <w:r w:rsidR="003127CF">
        <w:rPr>
          <w:rFonts w:asciiTheme="minorEastAsia" w:eastAsiaTheme="minorEastAsia" w:hAnsiTheme="minorEastAsia"/>
          <w:color w:val="000000" w:themeColor="text1"/>
          <w:sz w:val="24"/>
        </w:rPr>
        <w:t>6</w:t>
      </w:r>
      <w:r w:rsidR="00F90CA1" w:rsidRPr="00EF5F72">
        <w:rPr>
          <w:rFonts w:asciiTheme="minorEastAsia" w:eastAsiaTheme="minorEastAsia" w:hAnsiTheme="minorEastAsia" w:hint="eastAsia"/>
          <w:color w:val="000000" w:themeColor="text1"/>
          <w:sz w:val="24"/>
        </w:rPr>
        <w:t>日（水</w:t>
      </w:r>
      <w:r w:rsidR="00396F89" w:rsidRPr="00EF5F72">
        <w:rPr>
          <w:rFonts w:asciiTheme="minorEastAsia" w:eastAsiaTheme="minorEastAsia" w:hAnsiTheme="minorEastAsia" w:hint="eastAsia"/>
          <w:color w:val="000000" w:themeColor="text1"/>
          <w:sz w:val="24"/>
        </w:rPr>
        <w:t>）</w:t>
      </w:r>
    </w:p>
    <w:p w:rsidR="008734DD" w:rsidRPr="00EF5F72" w:rsidRDefault="00A427B5" w:rsidP="00396F89">
      <w:pPr>
        <w:ind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396F89" w:rsidRPr="00EF5F72">
        <w:rPr>
          <w:rFonts w:asciiTheme="minorEastAsia" w:eastAsiaTheme="minorEastAsia" w:hAnsiTheme="minorEastAsia" w:hint="eastAsia"/>
          <w:color w:val="000000" w:themeColor="text1"/>
          <w:sz w:val="24"/>
        </w:rPr>
        <w:t>５</w:t>
      </w:r>
      <w:r w:rsidRPr="00EF5F72">
        <w:rPr>
          <w:rFonts w:asciiTheme="minorEastAsia" w:eastAsiaTheme="minorEastAsia" w:hAnsiTheme="minorEastAsia" w:hint="eastAsia"/>
          <w:color w:val="000000" w:themeColor="text1"/>
          <w:sz w:val="24"/>
        </w:rPr>
        <w:t xml:space="preserve">）提出期限　</w:t>
      </w:r>
      <w:r w:rsidR="0021069A">
        <w:rPr>
          <w:rFonts w:asciiTheme="minorEastAsia" w:eastAsiaTheme="minorEastAsia" w:hAnsiTheme="minorEastAsia" w:hint="eastAsia"/>
          <w:color w:val="000000" w:themeColor="text1"/>
          <w:sz w:val="24"/>
        </w:rPr>
        <w:t>令和6年</w:t>
      </w:r>
      <w:r w:rsidRPr="00EF5F72">
        <w:rPr>
          <w:rFonts w:asciiTheme="minorEastAsia" w:eastAsiaTheme="minorEastAsia" w:hAnsiTheme="minorEastAsia" w:hint="eastAsia"/>
          <w:color w:val="000000" w:themeColor="text1"/>
          <w:sz w:val="24"/>
        </w:rPr>
        <w:t>1</w:t>
      </w:r>
      <w:r w:rsidR="00F90CA1" w:rsidRPr="00EF5F72">
        <w:rPr>
          <w:rFonts w:asciiTheme="minorEastAsia" w:eastAsiaTheme="minorEastAsia" w:hAnsiTheme="minorEastAsia" w:hint="eastAsia"/>
          <w:color w:val="000000" w:themeColor="text1"/>
          <w:sz w:val="24"/>
        </w:rPr>
        <w:t>0</w:t>
      </w:r>
      <w:r w:rsidRPr="00EF5F72">
        <w:rPr>
          <w:rFonts w:asciiTheme="minorEastAsia" w:eastAsiaTheme="minorEastAsia" w:hAnsiTheme="minorEastAsia" w:hint="eastAsia"/>
          <w:color w:val="000000" w:themeColor="text1"/>
          <w:sz w:val="24"/>
        </w:rPr>
        <w:t>月</w:t>
      </w:r>
      <w:r w:rsidR="00396F89" w:rsidRPr="00EF5F72">
        <w:rPr>
          <w:rFonts w:asciiTheme="minorEastAsia" w:eastAsiaTheme="minorEastAsia" w:hAnsiTheme="minorEastAsia" w:hint="eastAsia"/>
          <w:color w:val="000000" w:themeColor="text1"/>
          <w:sz w:val="24"/>
        </w:rPr>
        <w:t>2</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w:t>
      </w:r>
      <w:r w:rsidR="00396F89" w:rsidRPr="00EF5F72">
        <w:rPr>
          <w:rFonts w:asciiTheme="minorEastAsia" w:eastAsiaTheme="minorEastAsia" w:hAnsiTheme="minorEastAsia" w:hint="eastAsia"/>
          <w:color w:val="000000" w:themeColor="text1"/>
          <w:sz w:val="24"/>
        </w:rPr>
        <w:t>（</w:t>
      </w:r>
      <w:r w:rsidR="00F90CA1" w:rsidRPr="00EF5F72">
        <w:rPr>
          <w:rFonts w:asciiTheme="minorEastAsia" w:eastAsiaTheme="minorEastAsia" w:hAnsiTheme="minorEastAsia" w:hint="eastAsia"/>
          <w:color w:val="000000" w:themeColor="text1"/>
          <w:sz w:val="24"/>
        </w:rPr>
        <w:t>木</w:t>
      </w:r>
      <w:r w:rsidR="00396F89" w:rsidRPr="00EF5F72">
        <w:rPr>
          <w:rFonts w:asciiTheme="minorEastAsia" w:eastAsiaTheme="minorEastAsia" w:hAnsiTheme="minorEastAsia" w:hint="eastAsia"/>
          <w:color w:val="000000" w:themeColor="text1"/>
          <w:sz w:val="24"/>
        </w:rPr>
        <w:t>）</w:t>
      </w:r>
    </w:p>
    <w:p w:rsidR="00A427B5" w:rsidRPr="00EF5F72" w:rsidRDefault="00154402" w:rsidP="00A427B5">
      <w:pPr>
        <w:ind w:firstLineChars="100" w:firstLine="240"/>
        <w:jc w:val="left"/>
        <w:rPr>
          <w:color w:val="000000" w:themeColor="text1"/>
          <w:sz w:val="24"/>
        </w:rPr>
      </w:pPr>
      <w:r w:rsidRPr="00EF5F72">
        <w:rPr>
          <w:rFonts w:hint="eastAsia"/>
          <w:color w:val="000000" w:themeColor="text1"/>
          <w:sz w:val="24"/>
        </w:rPr>
        <w:t>（</w:t>
      </w:r>
      <w:r w:rsidR="00396F89" w:rsidRPr="00EF5F72">
        <w:rPr>
          <w:rFonts w:hint="eastAsia"/>
          <w:color w:val="000000" w:themeColor="text1"/>
          <w:sz w:val="24"/>
        </w:rPr>
        <w:t>６</w:t>
      </w:r>
      <w:r w:rsidRPr="00EF5F72">
        <w:rPr>
          <w:rFonts w:hint="eastAsia"/>
          <w:color w:val="000000" w:themeColor="text1"/>
          <w:sz w:val="24"/>
        </w:rPr>
        <w:t>）提出方法</w:t>
      </w:r>
    </w:p>
    <w:p w:rsidR="008D23C0" w:rsidRPr="00EF5F72" w:rsidRDefault="008D23C0" w:rsidP="008D23C0">
      <w:pPr>
        <w:ind w:leftChars="342" w:left="718" w:firstLineChars="100" w:firstLine="240"/>
        <w:jc w:val="left"/>
        <w:rPr>
          <w:color w:val="000000" w:themeColor="text1"/>
          <w:sz w:val="24"/>
        </w:rPr>
      </w:pPr>
      <w:r w:rsidRPr="00EF5F72">
        <w:rPr>
          <w:rFonts w:hint="eastAsia"/>
          <w:color w:val="000000" w:themeColor="text1"/>
          <w:sz w:val="24"/>
        </w:rPr>
        <w:t>持参又は郵送とする。持参の場</w:t>
      </w:r>
      <w:r w:rsidRPr="00EF5F72">
        <w:rPr>
          <w:rFonts w:asciiTheme="minorEastAsia" w:eastAsiaTheme="minorEastAsia" w:hAnsiTheme="minorEastAsia" w:hint="eastAsia"/>
          <w:color w:val="000000" w:themeColor="text1"/>
          <w:sz w:val="24"/>
        </w:rPr>
        <w:t>合，土日祝日を除き，各日午前9時から午後4時までを受付時間とする（１階新患受付窓口にて医事課担当職員を呼び出し，直接提出すること）。また，郵送の場合，配達証明付郵便とし，提出期間内に必着すること。配達証明付郵便</w:t>
      </w:r>
      <w:r w:rsidRPr="00EF5F72">
        <w:rPr>
          <w:rFonts w:hint="eastAsia"/>
          <w:color w:val="000000" w:themeColor="text1"/>
          <w:sz w:val="24"/>
        </w:rPr>
        <w:t>以外での郵送は受け付けない。なお，郵送の場合，到着の確認は必ず行うこと。</w:t>
      </w:r>
    </w:p>
    <w:p w:rsidR="00A427B5" w:rsidRPr="00EF5F72" w:rsidRDefault="00A427B5" w:rsidP="00A427B5">
      <w:pPr>
        <w:ind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r w:rsidR="00396F89" w:rsidRPr="00EF5F72">
        <w:rPr>
          <w:rFonts w:asciiTheme="minorEastAsia" w:eastAsiaTheme="minorEastAsia" w:hAnsiTheme="minorEastAsia" w:hint="eastAsia"/>
          <w:color w:val="000000" w:themeColor="text1"/>
          <w:sz w:val="24"/>
        </w:rPr>
        <w:t>７</w:t>
      </w:r>
      <w:r w:rsidRPr="00EF5F72">
        <w:rPr>
          <w:rFonts w:asciiTheme="minorEastAsia" w:eastAsiaTheme="minorEastAsia" w:hAnsiTheme="minorEastAsia" w:hint="eastAsia"/>
          <w:color w:val="000000" w:themeColor="text1"/>
          <w:sz w:val="24"/>
        </w:rPr>
        <w:t>）提出先　　〒989-6183　宮城県大崎市古川穂波三丁目8番1号</w:t>
      </w:r>
    </w:p>
    <w:p w:rsidR="00A427B5" w:rsidRPr="00EF5F72" w:rsidRDefault="00A427B5" w:rsidP="00A427B5">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大崎市民病院　</w:t>
      </w:r>
      <w:r w:rsidR="0021069A">
        <w:rPr>
          <w:rFonts w:asciiTheme="minorEastAsia" w:eastAsiaTheme="minorEastAsia" w:hAnsiTheme="minorEastAsia" w:hint="eastAsia"/>
          <w:color w:val="000000" w:themeColor="text1"/>
          <w:sz w:val="24"/>
        </w:rPr>
        <w:t>経営管理部医事課長補佐兼調定・収納係長　大﨑　和則</w:t>
      </w:r>
    </w:p>
    <w:p w:rsidR="00A427B5" w:rsidRPr="00EF5F72" w:rsidRDefault="00A427B5" w:rsidP="00A427B5">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w:t>
      </w:r>
    </w:p>
    <w:p w:rsidR="00625E07" w:rsidRPr="00EF5F72" w:rsidRDefault="00A427B5" w:rsidP="00A427B5">
      <w:pPr>
        <w:ind w:leftChars="114" w:left="719" w:hangingChars="200" w:hanging="480"/>
        <w:jc w:val="left"/>
        <w:rPr>
          <w:color w:val="000000" w:themeColor="text1"/>
          <w:sz w:val="24"/>
        </w:rPr>
      </w:pPr>
      <w:r w:rsidRPr="00EF5F72">
        <w:rPr>
          <w:rFonts w:hint="eastAsia"/>
          <w:color w:val="000000" w:themeColor="text1"/>
          <w:sz w:val="24"/>
        </w:rPr>
        <w:t>（</w:t>
      </w:r>
      <w:r w:rsidR="00696A9F" w:rsidRPr="00EF5F72">
        <w:rPr>
          <w:rFonts w:hint="eastAsia"/>
          <w:color w:val="000000" w:themeColor="text1"/>
          <w:sz w:val="24"/>
        </w:rPr>
        <w:t>７</w:t>
      </w:r>
      <w:r w:rsidRPr="00EF5F72">
        <w:rPr>
          <w:rFonts w:hint="eastAsia"/>
          <w:color w:val="000000" w:themeColor="text1"/>
          <w:sz w:val="24"/>
        </w:rPr>
        <w:t>）提出部数</w:t>
      </w:r>
    </w:p>
    <w:p w:rsidR="00625E07" w:rsidRPr="00EF5F72" w:rsidRDefault="00625E07" w:rsidP="00625E07">
      <w:pPr>
        <w:ind w:leftChars="342" w:left="718"/>
        <w:jc w:val="left"/>
        <w:rPr>
          <w:rFonts w:asciiTheme="minorEastAsia" w:eastAsiaTheme="minorEastAsia" w:hAnsiTheme="minorEastAsia"/>
          <w:color w:val="000000" w:themeColor="text1"/>
          <w:sz w:val="24"/>
        </w:rPr>
      </w:pPr>
      <w:r w:rsidRPr="00EF5F72">
        <w:rPr>
          <w:rFonts w:hint="eastAsia"/>
          <w:color w:val="000000" w:themeColor="text1"/>
          <w:sz w:val="24"/>
        </w:rPr>
        <w:t>ア</w:t>
      </w:r>
      <w:r w:rsidR="00A427B5"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書類　</w:t>
      </w:r>
      <w:r w:rsidR="00A427B5" w:rsidRPr="00EF5F72">
        <w:rPr>
          <w:rFonts w:asciiTheme="minorEastAsia" w:eastAsiaTheme="minorEastAsia" w:hAnsiTheme="minorEastAsia" w:hint="eastAsia"/>
          <w:color w:val="000000" w:themeColor="text1"/>
          <w:sz w:val="24"/>
        </w:rPr>
        <w:t>正１部，副１０部</w:t>
      </w:r>
    </w:p>
    <w:p w:rsidR="00A427B5" w:rsidRPr="00EF5F72" w:rsidRDefault="00625E07" w:rsidP="00625E07">
      <w:pPr>
        <w:ind w:leftChars="342" w:left="718"/>
        <w:jc w:val="left"/>
        <w:rPr>
          <w:color w:val="000000" w:themeColor="text1"/>
          <w:sz w:val="24"/>
        </w:rPr>
      </w:pPr>
      <w:r w:rsidRPr="00EF5F72">
        <w:rPr>
          <w:rFonts w:asciiTheme="minorEastAsia" w:eastAsiaTheme="minorEastAsia" w:hAnsiTheme="minorEastAsia" w:hint="eastAsia"/>
          <w:color w:val="000000" w:themeColor="text1"/>
          <w:sz w:val="24"/>
        </w:rPr>
        <w:t xml:space="preserve">イ　電子的記録媒体　</w:t>
      </w:r>
      <w:r w:rsidR="00A427B5" w:rsidRPr="00EF5F72">
        <w:rPr>
          <w:rFonts w:asciiTheme="minorEastAsia" w:eastAsiaTheme="minorEastAsia" w:hAnsiTheme="minorEastAsia" w:hint="eastAsia"/>
          <w:color w:val="000000" w:themeColor="text1"/>
          <w:sz w:val="24"/>
        </w:rPr>
        <w:t>CD-R又はDVD1枚（Word，Excel，PDFデータにて）</w:t>
      </w:r>
    </w:p>
    <w:p w:rsidR="00A427B5" w:rsidRPr="00EF5F72" w:rsidRDefault="00154402"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備考　なお，提出後の差替えは原則認め</w:t>
      </w:r>
      <w:r w:rsidR="00310FEC" w:rsidRPr="00EF5F72">
        <w:rPr>
          <w:rFonts w:asciiTheme="minorEastAsia" w:eastAsiaTheme="minorEastAsia" w:hAnsiTheme="minorEastAsia" w:hint="eastAsia"/>
          <w:color w:val="000000" w:themeColor="text1"/>
          <w:sz w:val="24"/>
        </w:rPr>
        <w:t>ない</w:t>
      </w:r>
      <w:r w:rsidRPr="00EF5F72">
        <w:rPr>
          <w:rFonts w:asciiTheme="minorEastAsia" w:eastAsiaTheme="minorEastAsia" w:hAnsiTheme="minorEastAsia" w:hint="eastAsia"/>
          <w:color w:val="000000" w:themeColor="text1"/>
          <w:sz w:val="24"/>
        </w:rPr>
        <w:t>。</w:t>
      </w:r>
    </w:p>
    <w:p w:rsidR="00154402" w:rsidRPr="00EF5F72" w:rsidRDefault="00154402"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96A9F" w:rsidRPr="00EF5F72">
        <w:rPr>
          <w:rFonts w:asciiTheme="minorEastAsia" w:eastAsiaTheme="minorEastAsia" w:hAnsiTheme="minorEastAsia" w:hint="eastAsia"/>
          <w:color w:val="000000" w:themeColor="text1"/>
          <w:sz w:val="24"/>
        </w:rPr>
        <w:t>８</w:t>
      </w:r>
      <w:r w:rsidRPr="00EF5F72">
        <w:rPr>
          <w:rFonts w:asciiTheme="minorEastAsia" w:eastAsiaTheme="minorEastAsia" w:hAnsiTheme="minorEastAsia" w:hint="eastAsia"/>
          <w:color w:val="000000" w:themeColor="text1"/>
          <w:sz w:val="24"/>
        </w:rPr>
        <w:t>）</w:t>
      </w:r>
      <w:r w:rsidR="00E7139D" w:rsidRPr="00EF5F72">
        <w:rPr>
          <w:rFonts w:asciiTheme="minorEastAsia" w:eastAsiaTheme="minorEastAsia" w:hAnsiTheme="minorEastAsia" w:hint="eastAsia"/>
          <w:color w:val="000000" w:themeColor="text1"/>
          <w:sz w:val="24"/>
        </w:rPr>
        <w:t>企画提案書に関する質問期限</w:t>
      </w:r>
    </w:p>
    <w:p w:rsidR="00E7139D" w:rsidRPr="00EF5F72" w:rsidRDefault="00E7139D" w:rsidP="00E7139D">
      <w:pPr>
        <w:ind w:leftChars="342" w:left="718"/>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ア　提出書類　質問書（様式第４号</w:t>
      </w:r>
      <w:r w:rsidRPr="00EF5F72">
        <w:rPr>
          <w:rFonts w:hint="eastAsia"/>
          <w:color w:val="000000" w:themeColor="text1"/>
          <w:sz w:val="24"/>
        </w:rPr>
        <w:t>）</w:t>
      </w:r>
    </w:p>
    <w:p w:rsidR="00310FEC" w:rsidRPr="00EF5F72" w:rsidRDefault="00E7139D" w:rsidP="00310FEC">
      <w:pPr>
        <w:ind w:firstLineChars="300" w:firstLine="72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イ　</w:t>
      </w:r>
      <w:r w:rsidR="00310FEC" w:rsidRPr="00EF5F72">
        <w:rPr>
          <w:rFonts w:asciiTheme="minorEastAsia" w:eastAsiaTheme="minorEastAsia" w:hAnsiTheme="minorEastAsia" w:hint="eastAsia"/>
          <w:color w:val="000000" w:themeColor="text1"/>
          <w:sz w:val="24"/>
        </w:rPr>
        <w:t>提出方法　経営管理部医事課あて電子メールにて提出</w:t>
      </w:r>
    </w:p>
    <w:p w:rsidR="00310FEC" w:rsidRPr="00EF5F72" w:rsidRDefault="00310FEC" w:rsidP="00310FEC">
      <w:pPr>
        <w:ind w:leftChars="1026" w:left="2155"/>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w:t>
      </w:r>
      <w:hyperlink r:id="rId10" w:history="1">
        <w:r w:rsidRPr="00EF5F72">
          <w:rPr>
            <w:rStyle w:val="a7"/>
            <w:rFonts w:asciiTheme="minorEastAsia" w:eastAsiaTheme="minorEastAsia" w:hAnsiTheme="minorEastAsia"/>
            <w:color w:val="000000" w:themeColor="text1"/>
          </w:rPr>
          <w:t>ijika2-och@h-osaki.jp</w:t>
        </w:r>
      </w:hyperlink>
      <w:r w:rsidRPr="00EF5F72">
        <w:rPr>
          <w:rFonts w:asciiTheme="minorEastAsia" w:eastAsiaTheme="minorEastAsia" w:hAnsiTheme="minorEastAsia" w:hint="eastAsia"/>
          <w:color w:val="000000" w:themeColor="text1"/>
          <w:sz w:val="24"/>
        </w:rPr>
        <w:t>）。なお，メール送信後は，必ず電話にてメールの到着確認を行うこと（確認連絡先は電話：0229-23-3311（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w:t>
      </w:r>
    </w:p>
    <w:p w:rsidR="00E7139D" w:rsidRPr="00EF5F72" w:rsidRDefault="00E7139D" w:rsidP="00310FEC">
      <w:pPr>
        <w:ind w:firstLineChars="300" w:firstLine="72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ウ　提出期限　</w:t>
      </w:r>
      <w:r w:rsidR="0021069A">
        <w:rPr>
          <w:rFonts w:asciiTheme="minorEastAsia" w:eastAsiaTheme="minorEastAsia" w:hAnsiTheme="minorEastAsia" w:hint="eastAsia"/>
          <w:color w:val="000000" w:themeColor="text1"/>
          <w:sz w:val="24"/>
        </w:rPr>
        <w:t>令和6年</w:t>
      </w:r>
      <w:r w:rsidR="00396F89" w:rsidRPr="00EF5F72">
        <w:rPr>
          <w:rFonts w:asciiTheme="minorEastAsia" w:eastAsiaTheme="minorEastAsia" w:hAnsiTheme="minorEastAsia" w:hint="eastAsia"/>
          <w:color w:val="000000" w:themeColor="text1"/>
          <w:sz w:val="24"/>
        </w:rPr>
        <w:t>1</w:t>
      </w:r>
      <w:r w:rsidR="00126C90" w:rsidRPr="00EF5F72">
        <w:rPr>
          <w:rFonts w:asciiTheme="minorEastAsia" w:eastAsiaTheme="minorEastAsia" w:hAnsiTheme="minorEastAsia" w:hint="eastAsia"/>
          <w:color w:val="000000" w:themeColor="text1"/>
          <w:sz w:val="24"/>
        </w:rPr>
        <w:t>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w:t>
      </w:r>
      <w:r w:rsidR="00126C90"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)午後4時まで</w:t>
      </w:r>
    </w:p>
    <w:p w:rsidR="00625E07" w:rsidRPr="00EF5F72" w:rsidRDefault="00E7139D" w:rsidP="00E7139D">
      <w:pPr>
        <w:ind w:leftChars="342" w:left="2158"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エ　回答方法　大崎市民病院</w:t>
      </w:r>
      <w:r w:rsidR="00700EA0" w:rsidRPr="00EF5F72">
        <w:rPr>
          <w:rFonts w:asciiTheme="minorEastAsia" w:eastAsiaTheme="minorEastAsia" w:hAnsiTheme="minorEastAsia" w:hint="eastAsia"/>
          <w:color w:val="000000" w:themeColor="text1"/>
          <w:sz w:val="24"/>
        </w:rPr>
        <w:t>ウェブサイト</w:t>
      </w:r>
      <w:r w:rsidRPr="00EF5F72">
        <w:rPr>
          <w:rFonts w:asciiTheme="minorEastAsia" w:eastAsiaTheme="minorEastAsia" w:hAnsiTheme="minorEastAsia" w:hint="eastAsia"/>
          <w:color w:val="000000" w:themeColor="text1"/>
          <w:sz w:val="24"/>
        </w:rPr>
        <w:t>（</w:t>
      </w:r>
      <w:hyperlink r:id="rId11" w:history="1">
        <w:r w:rsidRPr="00EF5F72">
          <w:rPr>
            <w:rStyle w:val="a7"/>
            <w:rFonts w:asciiTheme="minorEastAsia" w:eastAsiaTheme="minorEastAsia" w:hAnsiTheme="minorEastAsia" w:hint="eastAsia"/>
            <w:color w:val="000000" w:themeColor="text1"/>
            <w:sz w:val="24"/>
          </w:rPr>
          <w:t>https://www.h-osaki.jp</w:t>
        </w:r>
      </w:hyperlink>
      <w:r w:rsidRPr="00EF5F72">
        <w:rPr>
          <w:rFonts w:asciiTheme="minorEastAsia" w:eastAsiaTheme="minorEastAsia" w:hAnsiTheme="minorEastAsia" w:hint="eastAsia"/>
          <w:color w:val="000000" w:themeColor="text1"/>
          <w:sz w:val="24"/>
        </w:rPr>
        <w:t>）に随時公開</w:t>
      </w:r>
      <w:r w:rsidR="00944F58"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E7139D" w:rsidRPr="00EF5F72" w:rsidRDefault="00E7139D" w:rsidP="00E7139D">
      <w:pPr>
        <w:ind w:leftChars="342" w:left="2158"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オ　回答期限　</w:t>
      </w:r>
      <w:r w:rsidR="0021069A">
        <w:rPr>
          <w:rFonts w:asciiTheme="minorEastAsia" w:eastAsiaTheme="minorEastAsia" w:hAnsiTheme="minorEastAsia" w:hint="eastAsia"/>
          <w:color w:val="000000" w:themeColor="text1"/>
          <w:sz w:val="24"/>
        </w:rPr>
        <w:t>令和6年</w:t>
      </w:r>
      <w:r w:rsidR="00396F89" w:rsidRPr="00EF5F72">
        <w:rPr>
          <w:rFonts w:asciiTheme="minorEastAsia" w:eastAsiaTheme="minorEastAsia" w:hAnsiTheme="minorEastAsia" w:hint="eastAsia"/>
          <w:color w:val="000000" w:themeColor="text1"/>
          <w:sz w:val="24"/>
        </w:rPr>
        <w:t>1</w:t>
      </w:r>
      <w:r w:rsidR="00126C90" w:rsidRPr="00EF5F72">
        <w:rPr>
          <w:rFonts w:asciiTheme="minorEastAsia" w:eastAsiaTheme="minorEastAsia" w:hAnsiTheme="minorEastAsia" w:hint="eastAsia"/>
          <w:color w:val="000000" w:themeColor="text1"/>
          <w:sz w:val="24"/>
        </w:rPr>
        <w:t>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日(</w:t>
      </w:r>
      <w:r w:rsidR="00126C90"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p>
    <w:p w:rsidR="00D81618" w:rsidRPr="00EF5F72" w:rsidRDefault="00D81618" w:rsidP="002458D3">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１１</w:t>
      </w:r>
      <w:r w:rsidR="00524546" w:rsidRPr="00EF5F72">
        <w:rPr>
          <w:rFonts w:asciiTheme="majorEastAsia" w:eastAsiaTheme="majorEastAsia" w:hAnsiTheme="majorEastAsia" w:hint="eastAsia"/>
          <w:b/>
          <w:color w:val="000000" w:themeColor="text1"/>
          <w:sz w:val="24"/>
        </w:rPr>
        <w:t xml:space="preserve">　審査方法</w:t>
      </w:r>
    </w:p>
    <w:p w:rsidR="00AD45BE" w:rsidRPr="00EF5F72" w:rsidRDefault="00E7139D" w:rsidP="00E7139D">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AD45BE" w:rsidRPr="00EF5F72">
        <w:rPr>
          <w:rFonts w:asciiTheme="minorEastAsia" w:eastAsiaTheme="minorEastAsia" w:hAnsiTheme="minorEastAsia" w:hint="eastAsia"/>
          <w:color w:val="000000" w:themeColor="text1"/>
          <w:sz w:val="24"/>
        </w:rPr>
        <w:t>（１）実施機関</w:t>
      </w:r>
    </w:p>
    <w:p w:rsidR="00AD45BE" w:rsidRPr="00EF5F72" w:rsidRDefault="00AD45BE" w:rsidP="00AD45BE">
      <w:pPr>
        <w:ind w:leftChars="342" w:left="718"/>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審査は，</w:t>
      </w:r>
      <w:r w:rsidR="00E7139D" w:rsidRPr="00EF5F72">
        <w:rPr>
          <w:rFonts w:asciiTheme="minorEastAsia" w:eastAsiaTheme="minorEastAsia" w:hAnsiTheme="minorEastAsia" w:hint="eastAsia"/>
          <w:color w:val="000000" w:themeColor="text1"/>
          <w:sz w:val="24"/>
        </w:rPr>
        <w:t>医療事務業務プロポーザル審査委員会（以下「委員会」という。）</w:t>
      </w:r>
      <w:r w:rsidRPr="00EF5F72">
        <w:rPr>
          <w:rFonts w:asciiTheme="minorEastAsia" w:eastAsiaTheme="minorEastAsia" w:hAnsiTheme="minorEastAsia" w:hint="eastAsia"/>
          <w:color w:val="000000" w:themeColor="text1"/>
          <w:sz w:val="24"/>
        </w:rPr>
        <w:t>が行</w:t>
      </w:r>
      <w:r w:rsidR="00D51115" w:rsidRPr="00EF5F72">
        <w:rPr>
          <w:rFonts w:asciiTheme="minorEastAsia" w:eastAsiaTheme="minorEastAsia" w:hAnsiTheme="minorEastAsia" w:hint="eastAsia"/>
          <w:color w:val="000000" w:themeColor="text1"/>
          <w:sz w:val="24"/>
        </w:rPr>
        <w:t>う</w:t>
      </w:r>
      <w:r w:rsidRPr="00EF5F72">
        <w:rPr>
          <w:rFonts w:asciiTheme="minorEastAsia" w:eastAsiaTheme="minorEastAsia" w:hAnsiTheme="minorEastAsia" w:hint="eastAsia"/>
          <w:color w:val="000000" w:themeColor="text1"/>
          <w:sz w:val="24"/>
        </w:rPr>
        <w:t>。</w:t>
      </w:r>
    </w:p>
    <w:p w:rsidR="00AD45BE" w:rsidRPr="00EF5F72" w:rsidRDefault="00AD45BE" w:rsidP="00E7139D">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（２）審査概要</w:t>
      </w:r>
    </w:p>
    <w:p w:rsidR="00524546" w:rsidRPr="00EF5F72" w:rsidRDefault="00AD45BE" w:rsidP="00AD45BE">
      <w:pPr>
        <w:ind w:leftChars="342" w:left="718"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提案内容評価及び実績評価，価格評価，配置計画評価の４つの観点から評価を実施</w:t>
      </w:r>
      <w:r w:rsidR="00D5111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。また，提案内容評価，実績評価，価格評価，配置計画評価を合計する「総合評価」方式を採用し，総合評価点の最も高い事業者を</w:t>
      </w:r>
      <w:r w:rsidR="00E7139D" w:rsidRPr="00EF5F72">
        <w:rPr>
          <w:rFonts w:asciiTheme="minorEastAsia" w:eastAsiaTheme="minorEastAsia" w:hAnsiTheme="minorEastAsia" w:hint="eastAsia"/>
          <w:color w:val="000000" w:themeColor="text1"/>
          <w:sz w:val="24"/>
        </w:rPr>
        <w:t>最優秀</w:t>
      </w:r>
      <w:r w:rsidRPr="00EF5F72">
        <w:rPr>
          <w:rFonts w:asciiTheme="minorEastAsia" w:eastAsiaTheme="minorEastAsia" w:hAnsiTheme="minorEastAsia" w:hint="eastAsia"/>
          <w:color w:val="000000" w:themeColor="text1"/>
          <w:sz w:val="24"/>
        </w:rPr>
        <w:t>提案</w:t>
      </w:r>
      <w:r w:rsidR="00E7139D" w:rsidRPr="00EF5F72">
        <w:rPr>
          <w:rFonts w:asciiTheme="minorEastAsia" w:eastAsiaTheme="minorEastAsia" w:hAnsiTheme="minorEastAsia" w:hint="eastAsia"/>
          <w:color w:val="000000" w:themeColor="text1"/>
          <w:sz w:val="24"/>
        </w:rPr>
        <w:t>者</w:t>
      </w:r>
      <w:r w:rsidR="00213031" w:rsidRPr="00EF5F72">
        <w:rPr>
          <w:rFonts w:asciiTheme="minorEastAsia" w:eastAsiaTheme="minorEastAsia" w:hAnsiTheme="minorEastAsia" w:hint="eastAsia"/>
          <w:color w:val="000000" w:themeColor="text1"/>
          <w:sz w:val="24"/>
        </w:rPr>
        <w:t>（以下「最優秀者」という。）</w:t>
      </w:r>
      <w:r w:rsidR="00E7139D" w:rsidRPr="00EF5F72">
        <w:rPr>
          <w:rFonts w:asciiTheme="minorEastAsia" w:eastAsiaTheme="minorEastAsia" w:hAnsiTheme="minorEastAsia" w:hint="eastAsia"/>
          <w:color w:val="000000" w:themeColor="text1"/>
          <w:sz w:val="24"/>
        </w:rPr>
        <w:t>と</w:t>
      </w:r>
      <w:r w:rsidRPr="00EF5F72">
        <w:rPr>
          <w:rFonts w:asciiTheme="minorEastAsia" w:eastAsiaTheme="minorEastAsia" w:hAnsiTheme="minorEastAsia" w:hint="eastAsia"/>
          <w:color w:val="000000" w:themeColor="text1"/>
          <w:sz w:val="24"/>
        </w:rPr>
        <w:t>して選定</w:t>
      </w:r>
      <w:r w:rsidR="00D5111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AD45BE" w:rsidRPr="00EF5F72" w:rsidRDefault="00B85D0E" w:rsidP="00AD45BE">
      <w:pPr>
        <w:ind w:left="240" w:hangingChars="100" w:hanging="240"/>
        <w:rPr>
          <w:color w:val="000000" w:themeColor="text1"/>
          <w:sz w:val="24"/>
        </w:rPr>
      </w:pPr>
      <w:r w:rsidRPr="00EF5F72">
        <w:rPr>
          <w:rFonts w:asciiTheme="minorEastAsia" w:eastAsiaTheme="minorEastAsia" w:hAnsiTheme="minorEastAsia" w:hint="eastAsia"/>
          <w:color w:val="000000" w:themeColor="text1"/>
          <w:sz w:val="24"/>
        </w:rPr>
        <w:t xml:space="preserve">　（</w:t>
      </w:r>
      <w:r w:rsidR="00AD45BE" w:rsidRPr="00EF5F72">
        <w:rPr>
          <w:rFonts w:asciiTheme="minorEastAsia" w:eastAsiaTheme="minorEastAsia" w:hAnsiTheme="minorEastAsia" w:hint="eastAsia"/>
          <w:color w:val="000000" w:themeColor="text1"/>
          <w:sz w:val="24"/>
        </w:rPr>
        <w:t>３</w:t>
      </w:r>
      <w:r w:rsidRPr="00EF5F72">
        <w:rPr>
          <w:rFonts w:asciiTheme="minorEastAsia" w:eastAsiaTheme="minorEastAsia" w:hAnsiTheme="minorEastAsia" w:hint="eastAsia"/>
          <w:color w:val="000000" w:themeColor="text1"/>
          <w:sz w:val="24"/>
        </w:rPr>
        <w:t>）審査の項目及び評点</w:t>
      </w:r>
    </w:p>
    <w:tbl>
      <w:tblPr>
        <w:tblStyle w:val="a8"/>
        <w:tblW w:w="8646" w:type="dxa"/>
        <w:tblInd w:w="1101" w:type="dxa"/>
        <w:tblLayout w:type="fixed"/>
        <w:tblLook w:val="04A0" w:firstRow="1" w:lastRow="0" w:firstColumn="1" w:lastColumn="0" w:noHBand="0" w:noVBand="1"/>
      </w:tblPr>
      <w:tblGrid>
        <w:gridCol w:w="425"/>
        <w:gridCol w:w="3118"/>
        <w:gridCol w:w="4253"/>
        <w:gridCol w:w="850"/>
      </w:tblGrid>
      <w:tr w:rsidR="00EF5F72" w:rsidRPr="00EF5F72" w:rsidTr="00AD45BE">
        <w:tc>
          <w:tcPr>
            <w:tcW w:w="3543" w:type="dxa"/>
            <w:gridSpan w:val="2"/>
          </w:tcPr>
          <w:p w:rsidR="00AD45BE" w:rsidRPr="00EF5F72" w:rsidRDefault="00AD45BE" w:rsidP="00AD45BE">
            <w:pPr>
              <w:jc w:val="center"/>
              <w:rPr>
                <w:color w:val="000000" w:themeColor="text1"/>
                <w:szCs w:val="21"/>
              </w:rPr>
            </w:pPr>
            <w:r w:rsidRPr="00EF5F72">
              <w:rPr>
                <w:rFonts w:hint="eastAsia"/>
                <w:color w:val="000000" w:themeColor="text1"/>
                <w:szCs w:val="21"/>
              </w:rPr>
              <w:t>評価項目（小項目）</w:t>
            </w:r>
          </w:p>
        </w:tc>
        <w:tc>
          <w:tcPr>
            <w:tcW w:w="4253" w:type="dxa"/>
          </w:tcPr>
          <w:p w:rsidR="00AD45BE" w:rsidRPr="00EF5F72" w:rsidRDefault="00AD45BE" w:rsidP="00AD45BE">
            <w:pPr>
              <w:jc w:val="center"/>
              <w:rPr>
                <w:color w:val="000000" w:themeColor="text1"/>
                <w:szCs w:val="21"/>
              </w:rPr>
            </w:pPr>
            <w:r w:rsidRPr="00EF5F72">
              <w:rPr>
                <w:rFonts w:hint="eastAsia"/>
                <w:color w:val="000000" w:themeColor="text1"/>
                <w:szCs w:val="21"/>
              </w:rPr>
              <w:t>評価の視点</w:t>
            </w:r>
          </w:p>
        </w:tc>
        <w:tc>
          <w:tcPr>
            <w:tcW w:w="850" w:type="dxa"/>
          </w:tcPr>
          <w:p w:rsidR="00AD45BE" w:rsidRPr="00EF5F72" w:rsidRDefault="00AD45BE" w:rsidP="00AD45BE">
            <w:pPr>
              <w:jc w:val="center"/>
              <w:rPr>
                <w:color w:val="000000" w:themeColor="text1"/>
              </w:rPr>
            </w:pPr>
            <w:r w:rsidRPr="00EF5F72">
              <w:rPr>
                <w:rFonts w:hint="eastAsia"/>
                <w:color w:val="000000" w:themeColor="text1"/>
              </w:rPr>
              <w:t>評点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500以上のDPC対象病院での受託実績</w:t>
            </w:r>
          </w:p>
        </w:tc>
        <w:tc>
          <w:tcPr>
            <w:tcW w:w="4253" w:type="dxa"/>
          </w:tcPr>
          <w:p w:rsidR="00AD45BE" w:rsidRPr="00EF5F72" w:rsidRDefault="00AD45BE" w:rsidP="00AD45BE">
            <w:pPr>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東北6県における左の実績を有していること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2</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事業者の管理統率体制</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事業者が，業務従事者に対して指揮命令を行い，管理統率できる体制があること。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3</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事業者のバックアップ，サポート体制</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事業者による業務従事者へのバックアップ，サポート体制があること（退職・休職者発生時の事態解消対策，異動交代による後任者のフォロー等）。</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4</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金額の低廉さ</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見積金額の低廉さ。</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5</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業務受託の準備体制</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本業務を受託するための準備態勢が整っていると認められること。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6</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責任者の適性</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責任者（統括責任者，副統括責任者，現場管理責任者）について，仕様書に定める経験及び資格を満たしていること。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7</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業務従事者の配置計画</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業務内容ごとの人員配置計画が適性であること。また，仕様書に定める経験及び資格を有する人員が配置予定であること。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8</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業務進行管理，業務改善体制</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業務の進行管理，点検評価を行う体制があること。また，業務における問題点を抽出し，その対策を実施できる体制があること。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9</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業務従事者の資質向上対策</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業務従事者の資質，モチベーションを高めるための体制が整備されていること。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60"/>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10</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緊急，災害時の対応体制</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事故や犯罪，地震・風水害等の災害の際の対応体制が優れていると認められること。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64"/>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11</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患者満足度向上対策</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接遇マナー向上対策，患者待ち時間の短縮への取組み及び長時間化した場合の対応，会計及び収納業務における誤り防止対策，苦情・提言に対する対応が優れていると認められること。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20点</w:t>
            </w:r>
          </w:p>
        </w:tc>
      </w:tr>
      <w:tr w:rsidR="00EF5F72" w:rsidRPr="00EF5F72" w:rsidTr="00AD45BE">
        <w:trPr>
          <w:trHeight w:val="273"/>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12</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診療報酬請求精度向上対策</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診療報酬請求事務の精度向上への取組み，DPC請求への対応，関係法令改正・診療報酬改定への対応などが優れていると認められること。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20点</w:t>
            </w:r>
          </w:p>
        </w:tc>
      </w:tr>
      <w:tr w:rsidR="00EF5F72" w:rsidRPr="00EF5F72" w:rsidTr="00AD45BE">
        <w:trPr>
          <w:trHeight w:val="321"/>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13</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査定返戻対策</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査定返戻対策が優れていると認められること。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383"/>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14</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医療事務業務における病院経営支援</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医療事務業務の視点における，収益向上策など病院経営に資する提案が優れていること。また，医師・看護師等病院職員との連携に資する提案が優れていると認められること。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10点</w:t>
            </w:r>
          </w:p>
        </w:tc>
      </w:tr>
      <w:tr w:rsidR="00EF5F72" w:rsidRPr="00EF5F72" w:rsidTr="00AD45BE">
        <w:trPr>
          <w:trHeight w:val="133"/>
        </w:trPr>
        <w:tc>
          <w:tcPr>
            <w:tcW w:w="425" w:type="dxa"/>
            <w:vAlign w:val="center"/>
          </w:tcPr>
          <w:p w:rsidR="00AD45BE" w:rsidRPr="00EF5F72" w:rsidRDefault="00AD45BE" w:rsidP="00AD45BE">
            <w:pPr>
              <w:jc w:val="cente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15</w:t>
            </w:r>
          </w:p>
        </w:tc>
        <w:tc>
          <w:tcPr>
            <w:tcW w:w="3118" w:type="dxa"/>
            <w:vAlign w:val="center"/>
          </w:tcPr>
          <w:p w:rsidR="00AD45BE" w:rsidRPr="00EF5F72" w:rsidRDefault="00AD45BE" w:rsidP="00AD45BE">
            <w:pPr>
              <w:rPr>
                <w:rFonts w:asciiTheme="minorEastAsia" w:eastAsiaTheme="minorEastAsia" w:hAnsiTheme="minorEastAsia"/>
                <w:color w:val="000000" w:themeColor="text1"/>
                <w:sz w:val="16"/>
                <w:szCs w:val="16"/>
              </w:rPr>
            </w:pPr>
            <w:r w:rsidRPr="00EF5F72">
              <w:rPr>
                <w:rFonts w:asciiTheme="minorEastAsia" w:eastAsiaTheme="minorEastAsia" w:hAnsiTheme="minorEastAsia" w:hint="eastAsia"/>
                <w:color w:val="000000" w:themeColor="text1"/>
                <w:sz w:val="16"/>
                <w:szCs w:val="16"/>
              </w:rPr>
              <w:t>業務の品質管理予定目標</w:t>
            </w:r>
          </w:p>
        </w:tc>
        <w:tc>
          <w:tcPr>
            <w:tcW w:w="4253" w:type="dxa"/>
          </w:tcPr>
          <w:p w:rsidR="00AD45BE" w:rsidRPr="00EF5F72" w:rsidRDefault="00AD45BE" w:rsidP="00AD45BE">
            <w:pPr>
              <w:wordWrap w:val="0"/>
              <w:jc w:val="left"/>
              <w:rPr>
                <w:rFonts w:asciiTheme="minorEastAsia" w:eastAsiaTheme="minorEastAsia" w:hAnsiTheme="minorEastAsia"/>
                <w:color w:val="000000" w:themeColor="text1"/>
                <w:sz w:val="16"/>
              </w:rPr>
            </w:pPr>
            <w:r w:rsidRPr="00EF5F72">
              <w:rPr>
                <w:rFonts w:asciiTheme="minorEastAsia" w:eastAsiaTheme="minorEastAsia" w:hAnsiTheme="minorEastAsia" w:hint="eastAsia"/>
                <w:color w:val="000000" w:themeColor="text1"/>
                <w:sz w:val="16"/>
              </w:rPr>
              <w:t>仕様書に定める品質管理目標について，有効な提案であると認められること。</w:t>
            </w:r>
          </w:p>
        </w:tc>
        <w:tc>
          <w:tcPr>
            <w:tcW w:w="850" w:type="dxa"/>
            <w:vAlign w:val="center"/>
          </w:tcPr>
          <w:p w:rsidR="00AD45BE" w:rsidRPr="00EF5F72" w:rsidRDefault="00AD45BE" w:rsidP="00AD45BE">
            <w:pPr>
              <w:wordWrap w:val="0"/>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20点</w:t>
            </w:r>
          </w:p>
        </w:tc>
      </w:tr>
      <w:tr w:rsidR="00EF5F72" w:rsidRPr="00EF5F72" w:rsidTr="00AD45BE">
        <w:tc>
          <w:tcPr>
            <w:tcW w:w="7796" w:type="dxa"/>
            <w:gridSpan w:val="3"/>
          </w:tcPr>
          <w:p w:rsidR="00AD45BE" w:rsidRPr="00EF5F72" w:rsidRDefault="00AD45BE" w:rsidP="00AD45BE">
            <w:pPr>
              <w:jc w:val="center"/>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計</w:t>
            </w:r>
          </w:p>
        </w:tc>
        <w:tc>
          <w:tcPr>
            <w:tcW w:w="850" w:type="dxa"/>
          </w:tcPr>
          <w:p w:rsidR="00AD45BE" w:rsidRPr="00EF5F72" w:rsidRDefault="00AD45BE" w:rsidP="00AD45BE">
            <w:pPr>
              <w:jc w:val="right"/>
              <w:rPr>
                <w:rFonts w:asciiTheme="minorEastAsia" w:eastAsiaTheme="minorEastAsia" w:hAnsiTheme="minorEastAsia"/>
                <w:color w:val="000000" w:themeColor="text1"/>
              </w:rPr>
            </w:pPr>
            <w:r w:rsidRPr="00EF5F72">
              <w:rPr>
                <w:rFonts w:asciiTheme="minorEastAsia" w:eastAsiaTheme="minorEastAsia" w:hAnsiTheme="minorEastAsia" w:hint="eastAsia"/>
                <w:color w:val="000000" w:themeColor="text1"/>
              </w:rPr>
              <w:t>200点</w:t>
            </w:r>
          </w:p>
        </w:tc>
      </w:tr>
    </w:tbl>
    <w:p w:rsidR="00AD45BE" w:rsidRPr="00EF5F72" w:rsidRDefault="00AD45BE" w:rsidP="00E7139D">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B611D5" w:rsidRPr="00EF5F72">
        <w:rPr>
          <w:rFonts w:asciiTheme="minorEastAsia" w:eastAsiaTheme="minorEastAsia" w:hAnsiTheme="minorEastAsia" w:hint="eastAsia"/>
          <w:color w:val="000000" w:themeColor="text1"/>
          <w:sz w:val="24"/>
        </w:rPr>
        <w:t>４</w:t>
      </w:r>
      <w:r w:rsidRPr="00EF5F72">
        <w:rPr>
          <w:rFonts w:asciiTheme="minorEastAsia" w:eastAsiaTheme="minorEastAsia" w:hAnsiTheme="minorEastAsia" w:hint="eastAsia"/>
          <w:color w:val="000000" w:themeColor="text1"/>
          <w:sz w:val="24"/>
        </w:rPr>
        <w:t>）審査の方法</w:t>
      </w:r>
    </w:p>
    <w:p w:rsidR="00AD45BE" w:rsidRPr="00EF5F72" w:rsidRDefault="00AD45BE" w:rsidP="00E7139D">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実績評価，価格評価，配置計画評価に係る審査</w:t>
      </w:r>
    </w:p>
    <w:p w:rsidR="00AD45BE" w:rsidRPr="00EF5F72" w:rsidRDefault="00AD45BE" w:rsidP="00AD45BE">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別に定める「</w:t>
      </w:r>
      <w:r w:rsidR="008F6E49" w:rsidRPr="00EF5F72">
        <w:rPr>
          <w:rFonts w:asciiTheme="minorEastAsia" w:eastAsiaTheme="minorEastAsia" w:hAnsiTheme="minorEastAsia" w:hint="eastAsia"/>
          <w:color w:val="000000" w:themeColor="text1"/>
          <w:sz w:val="24"/>
        </w:rPr>
        <w:t>医療</w:t>
      </w:r>
      <w:r w:rsidRPr="00EF5F72">
        <w:rPr>
          <w:rFonts w:asciiTheme="minorEastAsia" w:eastAsiaTheme="minorEastAsia" w:hAnsiTheme="minorEastAsia" w:hint="eastAsia"/>
          <w:color w:val="000000" w:themeColor="text1"/>
          <w:sz w:val="24"/>
        </w:rPr>
        <w:t>事務業務委託プロポーザル審査要領」（以下「審査要領」という。）に基づき，企画提案書による書面審査を行</w:t>
      </w:r>
      <w:r w:rsidR="00D51115" w:rsidRPr="00EF5F72">
        <w:rPr>
          <w:rFonts w:asciiTheme="minorEastAsia" w:eastAsiaTheme="minorEastAsia" w:hAnsiTheme="minorEastAsia" w:hint="eastAsia"/>
          <w:color w:val="000000" w:themeColor="text1"/>
          <w:sz w:val="24"/>
        </w:rPr>
        <w:t>う</w:t>
      </w:r>
      <w:r w:rsidRPr="00EF5F72">
        <w:rPr>
          <w:rFonts w:asciiTheme="minorEastAsia" w:eastAsiaTheme="minorEastAsia" w:hAnsiTheme="minorEastAsia" w:hint="eastAsia"/>
          <w:color w:val="000000" w:themeColor="text1"/>
          <w:sz w:val="24"/>
        </w:rPr>
        <w:t>。</w:t>
      </w:r>
    </w:p>
    <w:p w:rsidR="00AD45BE" w:rsidRPr="00EF5F72" w:rsidRDefault="00AD45BE" w:rsidP="00AD45BE">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提案内容評価</w:t>
      </w:r>
    </w:p>
    <w:p w:rsidR="00AD45BE" w:rsidRPr="00EF5F72" w:rsidRDefault="00AD45BE" w:rsidP="00AD45BE">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審査要領に基づく企</w:t>
      </w:r>
      <w:r w:rsidR="00D51115" w:rsidRPr="00EF5F72">
        <w:rPr>
          <w:rFonts w:asciiTheme="minorEastAsia" w:eastAsiaTheme="minorEastAsia" w:hAnsiTheme="minorEastAsia" w:hint="eastAsia"/>
          <w:color w:val="000000" w:themeColor="text1"/>
          <w:sz w:val="24"/>
        </w:rPr>
        <w:t>画提案書による書面審査及びプレゼンテーションによる審査を行う</w:t>
      </w:r>
      <w:r w:rsidRPr="00EF5F72">
        <w:rPr>
          <w:rFonts w:asciiTheme="minorEastAsia" w:eastAsiaTheme="minorEastAsia" w:hAnsiTheme="minorEastAsia" w:hint="eastAsia"/>
          <w:color w:val="000000" w:themeColor="text1"/>
          <w:sz w:val="24"/>
        </w:rPr>
        <w:t>。</w:t>
      </w:r>
    </w:p>
    <w:p w:rsidR="00E7139D" w:rsidRPr="00EF5F72" w:rsidRDefault="0085034A" w:rsidP="00E7139D">
      <w:pPr>
        <w:ind w:left="240"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E7139D" w:rsidRPr="00EF5F72">
        <w:rPr>
          <w:rFonts w:asciiTheme="minorEastAsia" w:eastAsiaTheme="minorEastAsia" w:hAnsiTheme="minorEastAsia" w:hint="eastAsia"/>
          <w:color w:val="000000" w:themeColor="text1"/>
          <w:sz w:val="24"/>
        </w:rPr>
        <w:t>（</w:t>
      </w:r>
      <w:r w:rsidR="00B611D5" w:rsidRPr="00EF5F72">
        <w:rPr>
          <w:rFonts w:asciiTheme="minorEastAsia" w:eastAsiaTheme="minorEastAsia" w:hAnsiTheme="minorEastAsia" w:hint="eastAsia"/>
          <w:color w:val="000000" w:themeColor="text1"/>
          <w:sz w:val="24"/>
        </w:rPr>
        <w:t>５</w:t>
      </w:r>
      <w:r w:rsidR="00E7139D" w:rsidRPr="00EF5F72">
        <w:rPr>
          <w:rFonts w:asciiTheme="minorEastAsia" w:eastAsiaTheme="minorEastAsia" w:hAnsiTheme="minorEastAsia" w:hint="eastAsia"/>
          <w:color w:val="000000" w:themeColor="text1"/>
          <w:sz w:val="24"/>
        </w:rPr>
        <w:t>）プレゼンテーション</w:t>
      </w:r>
      <w:r w:rsidR="00B611D5" w:rsidRPr="00EF5F72">
        <w:rPr>
          <w:rFonts w:asciiTheme="minorEastAsia" w:eastAsiaTheme="minorEastAsia" w:hAnsiTheme="minorEastAsia" w:hint="eastAsia"/>
          <w:color w:val="000000" w:themeColor="text1"/>
          <w:sz w:val="24"/>
        </w:rPr>
        <w:t>の開催期日等</w:t>
      </w:r>
    </w:p>
    <w:p w:rsidR="00E7139D" w:rsidRPr="00EF5F72" w:rsidRDefault="00E7139D" w:rsidP="00E7139D">
      <w:pPr>
        <w:ind w:leftChars="114" w:left="239"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実施年月日　</w:t>
      </w:r>
      <w:r w:rsidR="0021069A">
        <w:rPr>
          <w:rFonts w:asciiTheme="minorEastAsia" w:eastAsiaTheme="minorEastAsia" w:hAnsiTheme="minorEastAsia" w:hint="eastAsia"/>
          <w:color w:val="000000" w:themeColor="text1"/>
          <w:sz w:val="24"/>
        </w:rPr>
        <w:t>令和6年</w:t>
      </w:r>
      <w:r w:rsidR="00640681" w:rsidRPr="00EF5F72">
        <w:rPr>
          <w:rFonts w:asciiTheme="minorEastAsia" w:eastAsiaTheme="minorEastAsia" w:hAnsiTheme="minorEastAsia" w:hint="eastAsia"/>
          <w:color w:val="000000" w:themeColor="text1"/>
          <w:sz w:val="24"/>
        </w:rPr>
        <w:t>1</w:t>
      </w:r>
      <w:r w:rsidR="003127CF">
        <w:rPr>
          <w:rFonts w:asciiTheme="minorEastAsia" w:eastAsiaTheme="minorEastAsia" w:hAnsiTheme="minorEastAsia"/>
          <w:color w:val="000000" w:themeColor="text1"/>
          <w:sz w:val="24"/>
        </w:rPr>
        <w:t>1</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5</w:t>
      </w:r>
      <w:r w:rsidRPr="00EF5F72">
        <w:rPr>
          <w:rFonts w:asciiTheme="minorEastAsia" w:eastAsiaTheme="minorEastAsia" w:hAnsiTheme="minorEastAsia" w:hint="eastAsia"/>
          <w:color w:val="000000" w:themeColor="text1"/>
          <w:sz w:val="24"/>
        </w:rPr>
        <w:t>日（</w:t>
      </w:r>
      <w:r w:rsidR="003127CF">
        <w:rPr>
          <w:rFonts w:asciiTheme="minorEastAsia" w:eastAsiaTheme="minorEastAsia" w:hAnsiTheme="minorEastAsia" w:hint="eastAsia"/>
          <w:color w:val="000000" w:themeColor="text1"/>
          <w:sz w:val="24"/>
        </w:rPr>
        <w:t>火</w:t>
      </w:r>
      <w:r w:rsidRPr="00EF5F72">
        <w:rPr>
          <w:rFonts w:asciiTheme="minorEastAsia" w:eastAsiaTheme="minorEastAsia" w:hAnsiTheme="minorEastAsia" w:hint="eastAsia"/>
          <w:color w:val="000000" w:themeColor="text1"/>
          <w:sz w:val="24"/>
        </w:rPr>
        <w:t>）</w:t>
      </w:r>
    </w:p>
    <w:p w:rsidR="00E7139D" w:rsidRPr="00EF5F72" w:rsidRDefault="00E7139D" w:rsidP="0065017D">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開催場所</w:t>
      </w:r>
      <w:r w:rsidR="0065017D"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宮城県大崎市古川穂波三丁目8番1号</w:t>
      </w:r>
    </w:p>
    <w:p w:rsidR="00E7139D" w:rsidRPr="00EF5F72" w:rsidRDefault="00E7139D" w:rsidP="00E7139D">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017D"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大崎市民病院　</w:t>
      </w:r>
      <w:r w:rsidR="003127CF">
        <w:rPr>
          <w:rFonts w:asciiTheme="minorEastAsia" w:eastAsiaTheme="minorEastAsia" w:hAnsiTheme="minorEastAsia" w:hint="eastAsia"/>
          <w:color w:val="000000" w:themeColor="text1"/>
          <w:sz w:val="24"/>
        </w:rPr>
        <w:t>９</w:t>
      </w:r>
      <w:r w:rsidRPr="00EF5F72">
        <w:rPr>
          <w:rFonts w:asciiTheme="minorEastAsia" w:eastAsiaTheme="minorEastAsia" w:hAnsiTheme="minorEastAsia" w:hint="eastAsia"/>
          <w:color w:val="000000" w:themeColor="text1"/>
          <w:sz w:val="24"/>
        </w:rPr>
        <w:t>階会議室</w:t>
      </w:r>
    </w:p>
    <w:p w:rsidR="00E7139D" w:rsidRPr="00EF5F72" w:rsidRDefault="00E7139D" w:rsidP="00E7139D">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B611D5" w:rsidRPr="00EF5F72">
        <w:rPr>
          <w:rFonts w:asciiTheme="minorEastAsia" w:eastAsiaTheme="minorEastAsia" w:hAnsiTheme="minorEastAsia" w:hint="eastAsia"/>
          <w:color w:val="000000" w:themeColor="text1"/>
          <w:sz w:val="24"/>
        </w:rPr>
        <w:t>６</w:t>
      </w:r>
      <w:r w:rsidRPr="00EF5F72">
        <w:rPr>
          <w:rFonts w:asciiTheme="minorEastAsia" w:eastAsiaTheme="minorEastAsia" w:hAnsiTheme="minorEastAsia" w:hint="eastAsia"/>
          <w:color w:val="000000" w:themeColor="text1"/>
          <w:sz w:val="24"/>
        </w:rPr>
        <w:t>）プレゼンテーションの方法</w:t>
      </w:r>
    </w:p>
    <w:p w:rsidR="00E7139D" w:rsidRPr="00EF5F72" w:rsidRDefault="00E7139D" w:rsidP="00E7139D">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プレゼンテーションは，1社につき</w:t>
      </w:r>
      <w:r w:rsidR="00B611D5" w:rsidRPr="00EF5F72">
        <w:rPr>
          <w:rFonts w:asciiTheme="minorEastAsia" w:eastAsiaTheme="minorEastAsia" w:hAnsiTheme="minorEastAsia" w:hint="eastAsia"/>
          <w:color w:val="000000" w:themeColor="text1"/>
          <w:sz w:val="24"/>
        </w:rPr>
        <w:t>４５</w:t>
      </w:r>
      <w:r w:rsidRPr="00EF5F72">
        <w:rPr>
          <w:rFonts w:asciiTheme="minorEastAsia" w:eastAsiaTheme="minorEastAsia" w:hAnsiTheme="minorEastAsia" w:hint="eastAsia"/>
          <w:color w:val="000000" w:themeColor="text1"/>
          <w:sz w:val="24"/>
        </w:rPr>
        <w:t>分（提案説明３０分，</w:t>
      </w:r>
      <w:r w:rsidR="0085034A" w:rsidRPr="00EF5F72">
        <w:rPr>
          <w:rFonts w:asciiTheme="minorEastAsia" w:eastAsiaTheme="minorEastAsia" w:hAnsiTheme="minorEastAsia" w:hint="eastAsia"/>
          <w:color w:val="000000" w:themeColor="text1"/>
          <w:sz w:val="24"/>
        </w:rPr>
        <w:t>委員会委員（以下「</w:t>
      </w:r>
      <w:r w:rsidRPr="00EF5F72">
        <w:rPr>
          <w:rFonts w:asciiTheme="minorEastAsia" w:eastAsiaTheme="minorEastAsia" w:hAnsiTheme="minorEastAsia" w:hint="eastAsia"/>
          <w:color w:val="000000" w:themeColor="text1"/>
          <w:sz w:val="24"/>
        </w:rPr>
        <w:t>選定委員</w:t>
      </w:r>
      <w:r w:rsidR="0085034A" w:rsidRPr="00EF5F72">
        <w:rPr>
          <w:rFonts w:asciiTheme="minorEastAsia" w:eastAsiaTheme="minorEastAsia" w:hAnsiTheme="minorEastAsia" w:hint="eastAsia"/>
          <w:color w:val="000000" w:themeColor="text1"/>
          <w:sz w:val="24"/>
        </w:rPr>
        <w:t>」という。）</w:t>
      </w:r>
      <w:r w:rsidRPr="00EF5F72">
        <w:rPr>
          <w:rFonts w:asciiTheme="minorEastAsia" w:eastAsiaTheme="minorEastAsia" w:hAnsiTheme="minorEastAsia" w:hint="eastAsia"/>
          <w:color w:val="000000" w:themeColor="text1"/>
          <w:sz w:val="24"/>
        </w:rPr>
        <w:t>からの質疑と応答</w:t>
      </w:r>
      <w:r w:rsidR="00B611D5" w:rsidRPr="00EF5F72">
        <w:rPr>
          <w:rFonts w:asciiTheme="minorEastAsia" w:eastAsiaTheme="minorEastAsia" w:hAnsiTheme="minorEastAsia" w:hint="eastAsia"/>
          <w:color w:val="000000" w:themeColor="text1"/>
          <w:sz w:val="24"/>
        </w:rPr>
        <w:t>１５</w:t>
      </w:r>
      <w:r w:rsidRPr="00EF5F72">
        <w:rPr>
          <w:rFonts w:asciiTheme="minorEastAsia" w:eastAsiaTheme="minorEastAsia" w:hAnsiTheme="minorEastAsia" w:hint="eastAsia"/>
          <w:color w:val="000000" w:themeColor="text1"/>
          <w:sz w:val="24"/>
        </w:rPr>
        <w:t>分）とし，出席者は３名を上限と</w:t>
      </w:r>
      <w:r w:rsidR="00811B7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r w:rsidR="00343339" w:rsidRPr="00EF5F72">
        <w:rPr>
          <w:rFonts w:asciiTheme="minorEastAsia" w:eastAsiaTheme="minorEastAsia" w:hAnsiTheme="minorEastAsia" w:hint="eastAsia"/>
          <w:color w:val="000000" w:themeColor="text1"/>
          <w:sz w:val="24"/>
        </w:rPr>
        <w:t>また，この説明時間は，提案説明が３０分未満で終了した場合，選定委員からの質疑と応答の開始を早める場合があ</w:t>
      </w:r>
      <w:r w:rsidR="00811B75" w:rsidRPr="00EF5F72">
        <w:rPr>
          <w:rFonts w:asciiTheme="minorEastAsia" w:eastAsiaTheme="minorEastAsia" w:hAnsiTheme="minorEastAsia" w:hint="eastAsia"/>
          <w:color w:val="000000" w:themeColor="text1"/>
          <w:sz w:val="24"/>
        </w:rPr>
        <w:t>る</w:t>
      </w:r>
      <w:r w:rsidR="00343339" w:rsidRPr="00EF5F72">
        <w:rPr>
          <w:rFonts w:asciiTheme="minorEastAsia" w:eastAsiaTheme="minorEastAsia" w:hAnsiTheme="minorEastAsia" w:hint="eastAsia"/>
          <w:color w:val="000000" w:themeColor="text1"/>
          <w:sz w:val="24"/>
        </w:rPr>
        <w:t>。</w:t>
      </w:r>
    </w:p>
    <w:p w:rsidR="006535BD" w:rsidRPr="00EF5F72" w:rsidRDefault="006535BD" w:rsidP="00E7139D">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プレゼンテーション前の準備時間は</w:t>
      </w:r>
      <w:r w:rsidR="00B611D5" w:rsidRPr="00EF5F72">
        <w:rPr>
          <w:rFonts w:asciiTheme="minorEastAsia" w:eastAsiaTheme="minorEastAsia" w:hAnsiTheme="minorEastAsia" w:hint="eastAsia"/>
          <w:color w:val="000000" w:themeColor="text1"/>
          <w:sz w:val="24"/>
        </w:rPr>
        <w:t>１５</w:t>
      </w:r>
      <w:r w:rsidRPr="00EF5F72">
        <w:rPr>
          <w:rFonts w:asciiTheme="minorEastAsia" w:eastAsiaTheme="minorEastAsia" w:hAnsiTheme="minorEastAsia" w:hint="eastAsia"/>
          <w:color w:val="000000" w:themeColor="text1"/>
          <w:sz w:val="24"/>
        </w:rPr>
        <w:t>分までと</w:t>
      </w:r>
      <w:r w:rsidR="00811B75"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E7139D" w:rsidRPr="00EF5F72" w:rsidRDefault="00E7139D" w:rsidP="00E7139D">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ウ</w:t>
      </w:r>
      <w:r w:rsidRPr="00EF5F72">
        <w:rPr>
          <w:rFonts w:asciiTheme="minorEastAsia" w:eastAsiaTheme="minorEastAsia" w:hAnsiTheme="minorEastAsia" w:hint="eastAsia"/>
          <w:color w:val="000000" w:themeColor="text1"/>
          <w:sz w:val="24"/>
        </w:rPr>
        <w:t xml:space="preserve">　プレゼンテーションで求める内容は，企画提案書の説明，内容・表現を補足するための追加説明及び</w:t>
      </w:r>
      <w:r w:rsidR="00343339" w:rsidRPr="00EF5F72">
        <w:rPr>
          <w:rFonts w:asciiTheme="minorEastAsia" w:eastAsiaTheme="minorEastAsia" w:hAnsiTheme="minorEastAsia" w:hint="eastAsia"/>
          <w:color w:val="000000" w:themeColor="text1"/>
          <w:sz w:val="24"/>
        </w:rPr>
        <w:t>選定</w:t>
      </w:r>
      <w:r w:rsidRPr="00EF5F72">
        <w:rPr>
          <w:rFonts w:asciiTheme="minorEastAsia" w:eastAsiaTheme="minorEastAsia" w:hAnsiTheme="minorEastAsia" w:hint="eastAsia"/>
          <w:color w:val="000000" w:themeColor="text1"/>
          <w:sz w:val="24"/>
        </w:rPr>
        <w:t>委員からの</w:t>
      </w:r>
      <w:r w:rsidR="00343339" w:rsidRPr="00EF5F72">
        <w:rPr>
          <w:rFonts w:asciiTheme="minorEastAsia" w:eastAsiaTheme="minorEastAsia" w:hAnsiTheme="minorEastAsia" w:hint="eastAsia"/>
          <w:color w:val="000000" w:themeColor="text1"/>
          <w:sz w:val="24"/>
        </w:rPr>
        <w:t>質疑に対する回答と</w:t>
      </w:r>
      <w:r w:rsidR="00811B75" w:rsidRPr="00EF5F72">
        <w:rPr>
          <w:rFonts w:asciiTheme="minorEastAsia" w:eastAsiaTheme="minorEastAsia" w:hAnsiTheme="minorEastAsia" w:hint="eastAsia"/>
          <w:color w:val="000000" w:themeColor="text1"/>
          <w:sz w:val="24"/>
        </w:rPr>
        <w:t>する</w:t>
      </w:r>
      <w:r w:rsidR="00343339" w:rsidRPr="00EF5F72">
        <w:rPr>
          <w:rFonts w:asciiTheme="minorEastAsia" w:eastAsiaTheme="minorEastAsia" w:hAnsiTheme="minorEastAsia" w:hint="eastAsia"/>
          <w:color w:val="000000" w:themeColor="text1"/>
          <w:sz w:val="24"/>
        </w:rPr>
        <w:t>。また，質疑に対して回答した内容は，企画提案に含めるものと</w:t>
      </w:r>
      <w:r w:rsidR="00A50849" w:rsidRPr="00EF5F72">
        <w:rPr>
          <w:rFonts w:asciiTheme="minorEastAsia" w:eastAsiaTheme="minorEastAsia" w:hAnsiTheme="minorEastAsia" w:hint="eastAsia"/>
          <w:color w:val="000000" w:themeColor="text1"/>
          <w:sz w:val="24"/>
        </w:rPr>
        <w:t>する</w:t>
      </w:r>
      <w:r w:rsidR="00343339" w:rsidRPr="00EF5F72">
        <w:rPr>
          <w:rFonts w:asciiTheme="minorEastAsia" w:eastAsiaTheme="minorEastAsia" w:hAnsiTheme="minorEastAsia" w:hint="eastAsia"/>
          <w:color w:val="000000" w:themeColor="text1"/>
          <w:sz w:val="24"/>
        </w:rPr>
        <w:t>。</w:t>
      </w:r>
    </w:p>
    <w:p w:rsidR="006535BD" w:rsidRPr="00EF5F72" w:rsidRDefault="00343339" w:rsidP="00343339">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　Powerpoint等で作成した説明用資料をパソコンで持込みすることは可と</w:t>
      </w:r>
      <w:r w:rsidR="00A50849"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。プロジェクター（</w:t>
      </w:r>
      <w:r w:rsidR="006535BD" w:rsidRPr="00EF5F72">
        <w:rPr>
          <w:rFonts w:asciiTheme="minorEastAsia" w:eastAsiaTheme="minorEastAsia" w:hAnsiTheme="minorEastAsia" w:hint="eastAsia"/>
          <w:color w:val="000000" w:themeColor="text1"/>
          <w:sz w:val="24"/>
        </w:rPr>
        <w:t>１</w:t>
      </w:r>
      <w:r w:rsidRPr="00EF5F72">
        <w:rPr>
          <w:rFonts w:asciiTheme="minorEastAsia" w:eastAsiaTheme="minorEastAsia" w:hAnsiTheme="minorEastAsia" w:hint="eastAsia"/>
          <w:color w:val="000000" w:themeColor="text1"/>
          <w:sz w:val="24"/>
        </w:rPr>
        <w:t>台），スクリーン</w:t>
      </w:r>
      <w:r w:rsidR="006535BD" w:rsidRPr="00EF5F72">
        <w:rPr>
          <w:rFonts w:asciiTheme="minorEastAsia" w:eastAsiaTheme="minorEastAsia" w:hAnsiTheme="minorEastAsia" w:hint="eastAsia"/>
          <w:color w:val="000000" w:themeColor="text1"/>
          <w:sz w:val="24"/>
        </w:rPr>
        <w:t>，電源</w:t>
      </w:r>
      <w:r w:rsidRPr="00EF5F72">
        <w:rPr>
          <w:rFonts w:asciiTheme="minorEastAsia" w:eastAsiaTheme="minorEastAsia" w:hAnsiTheme="minorEastAsia" w:hint="eastAsia"/>
          <w:color w:val="000000" w:themeColor="text1"/>
          <w:sz w:val="24"/>
        </w:rPr>
        <w:t>については</w:t>
      </w:r>
      <w:r w:rsidR="00A50849" w:rsidRPr="00EF5F72">
        <w:rPr>
          <w:rFonts w:asciiTheme="minorEastAsia" w:eastAsiaTheme="minorEastAsia" w:hAnsiTheme="minorEastAsia" w:hint="eastAsia"/>
          <w:color w:val="000000" w:themeColor="text1"/>
          <w:sz w:val="24"/>
        </w:rPr>
        <w:t>大崎市民病院で用意する。</w:t>
      </w:r>
      <w:r w:rsidR="00AD45BE" w:rsidRPr="00EF5F72">
        <w:rPr>
          <w:rFonts w:asciiTheme="minorEastAsia" w:eastAsiaTheme="minorEastAsia" w:hAnsiTheme="minorEastAsia" w:hint="eastAsia"/>
          <w:color w:val="000000" w:themeColor="text1"/>
          <w:sz w:val="24"/>
        </w:rPr>
        <w:t>また，説明会場での持込みパソコンによるインターネットへの接続はでき</w:t>
      </w:r>
      <w:r w:rsidR="00A50849" w:rsidRPr="00EF5F72">
        <w:rPr>
          <w:rFonts w:asciiTheme="minorEastAsia" w:eastAsiaTheme="minorEastAsia" w:hAnsiTheme="minorEastAsia" w:hint="eastAsia"/>
          <w:color w:val="000000" w:themeColor="text1"/>
          <w:sz w:val="24"/>
        </w:rPr>
        <w:t>ない</w:t>
      </w:r>
      <w:r w:rsidR="00AD45BE" w:rsidRPr="00EF5F72">
        <w:rPr>
          <w:rFonts w:asciiTheme="minorEastAsia" w:eastAsiaTheme="minorEastAsia" w:hAnsiTheme="minorEastAsia" w:hint="eastAsia"/>
          <w:color w:val="000000" w:themeColor="text1"/>
          <w:sz w:val="24"/>
        </w:rPr>
        <w:t>。</w:t>
      </w:r>
    </w:p>
    <w:p w:rsidR="00262C91" w:rsidRPr="00EF5F72" w:rsidRDefault="00262C91" w:rsidP="00343339">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オ　上の説明用資料を使用して説明した場合，その説明用資料を次のとおり提出</w:t>
      </w:r>
      <w:r w:rsidR="00A50849" w:rsidRPr="00EF5F72">
        <w:rPr>
          <w:rFonts w:asciiTheme="minorEastAsia" w:eastAsiaTheme="minorEastAsia" w:hAnsiTheme="minorEastAsia" w:hint="eastAsia"/>
          <w:color w:val="000000" w:themeColor="text1"/>
          <w:sz w:val="24"/>
        </w:rPr>
        <w:t>すること</w:t>
      </w:r>
      <w:r w:rsidRPr="00EF5F72">
        <w:rPr>
          <w:rFonts w:asciiTheme="minorEastAsia" w:eastAsiaTheme="minorEastAsia" w:hAnsiTheme="minorEastAsia" w:hint="eastAsia"/>
          <w:color w:val="000000" w:themeColor="text1"/>
          <w:sz w:val="24"/>
        </w:rPr>
        <w:t>。</w:t>
      </w:r>
    </w:p>
    <w:p w:rsidR="00262C91" w:rsidRPr="00EF5F72" w:rsidRDefault="00262C91" w:rsidP="00262C91">
      <w:pPr>
        <w:ind w:firstLineChars="200" w:firstLine="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（ア）提出期限　</w:t>
      </w:r>
      <w:r w:rsidR="0021069A">
        <w:rPr>
          <w:rFonts w:asciiTheme="minorEastAsia" w:eastAsiaTheme="minorEastAsia" w:hAnsiTheme="minorEastAsia" w:hint="eastAsia"/>
          <w:color w:val="000000" w:themeColor="text1"/>
          <w:sz w:val="24"/>
        </w:rPr>
        <w:t>令和6年</w:t>
      </w:r>
      <w:r w:rsidR="00640681" w:rsidRPr="00EF5F72">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日(</w:t>
      </w:r>
      <w:r w:rsidR="00640681" w:rsidRPr="00EF5F72">
        <w:rPr>
          <w:rFonts w:asciiTheme="minorEastAsia" w:eastAsiaTheme="minorEastAsia" w:hAnsiTheme="minorEastAsia" w:hint="eastAsia"/>
          <w:color w:val="000000" w:themeColor="text1"/>
          <w:sz w:val="24"/>
        </w:rPr>
        <w:t>月</w:t>
      </w:r>
      <w:r w:rsidRPr="00EF5F72">
        <w:rPr>
          <w:rFonts w:asciiTheme="minorEastAsia" w:eastAsiaTheme="minorEastAsia" w:hAnsiTheme="minorEastAsia" w:hint="eastAsia"/>
          <w:color w:val="000000" w:themeColor="text1"/>
          <w:sz w:val="24"/>
        </w:rPr>
        <w:t>)</w:t>
      </w:r>
    </w:p>
    <w:p w:rsidR="00262C91" w:rsidRPr="00EF5F72" w:rsidRDefault="00262C91" w:rsidP="00262C91">
      <w:pPr>
        <w:ind w:firstLineChars="300" w:firstLine="720"/>
        <w:jc w:val="left"/>
        <w:rPr>
          <w:color w:val="000000" w:themeColor="text1"/>
          <w:sz w:val="24"/>
        </w:rPr>
      </w:pPr>
      <w:r w:rsidRPr="00EF5F72">
        <w:rPr>
          <w:rFonts w:hint="eastAsia"/>
          <w:color w:val="000000" w:themeColor="text1"/>
          <w:sz w:val="24"/>
        </w:rPr>
        <w:t>（イ）提出方法</w:t>
      </w:r>
    </w:p>
    <w:p w:rsidR="0055735F" w:rsidRPr="00EF5F72" w:rsidRDefault="0055735F" w:rsidP="0055735F">
      <w:pPr>
        <w:ind w:leftChars="474" w:left="995"/>
        <w:jc w:val="left"/>
        <w:rPr>
          <w:color w:val="000000" w:themeColor="text1"/>
          <w:sz w:val="24"/>
        </w:rPr>
      </w:pPr>
      <w:r w:rsidRPr="00EF5F72">
        <w:rPr>
          <w:rFonts w:hint="eastAsia"/>
          <w:color w:val="000000" w:themeColor="text1"/>
          <w:sz w:val="24"/>
        </w:rPr>
        <w:t xml:space="preserve">　</w:t>
      </w:r>
      <w:r w:rsidRPr="00EF5F72">
        <w:rPr>
          <w:rFonts w:asciiTheme="minorEastAsia" w:eastAsiaTheme="minorEastAsia" w:hAnsiTheme="minorEastAsia" w:hint="eastAsia"/>
          <w:color w:val="000000" w:themeColor="text1"/>
          <w:sz w:val="24"/>
        </w:rPr>
        <w:t>原則，プレゼンテーション実施後に持参</w:t>
      </w:r>
      <w:r w:rsidRPr="00EF5F72">
        <w:rPr>
          <w:rFonts w:hint="eastAsia"/>
          <w:color w:val="000000" w:themeColor="text1"/>
          <w:sz w:val="24"/>
        </w:rPr>
        <w:t>又は郵送によるものとする。持参の場</w:t>
      </w:r>
      <w:r w:rsidRPr="00EF5F72">
        <w:rPr>
          <w:rFonts w:asciiTheme="minorEastAsia" w:eastAsiaTheme="minorEastAsia" w:hAnsiTheme="minorEastAsia" w:hint="eastAsia"/>
          <w:color w:val="000000" w:themeColor="text1"/>
          <w:sz w:val="24"/>
        </w:rPr>
        <w:t>合，土日祝日を除き，各日午前9時から午後4時までを受付時間とする（１階新患受付窓口にて医事課担当職員を呼び出し，直接提出すること）。また，郵送の場合，配達証明付郵便とし，提出期間内に必着すること。配達証明付郵便</w:t>
      </w:r>
      <w:r w:rsidRPr="00EF5F72">
        <w:rPr>
          <w:rFonts w:hint="eastAsia"/>
          <w:color w:val="000000" w:themeColor="text1"/>
          <w:sz w:val="24"/>
        </w:rPr>
        <w:t>以外での郵送は受け付けない。なお，郵送の場合，到着の確認は必ず行うこと。</w:t>
      </w:r>
    </w:p>
    <w:p w:rsidR="00262C91" w:rsidRPr="00EF5F72" w:rsidRDefault="00262C91" w:rsidP="00262C91">
      <w:pPr>
        <w:ind w:firstLineChars="300" w:firstLine="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（ウ）提出先　　〒989-6183　宮城県大崎市古川穂波三丁目8番1号</w:t>
      </w:r>
    </w:p>
    <w:p w:rsidR="00A47610" w:rsidRDefault="00262C91" w:rsidP="00262C91">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大崎市民病院　</w:t>
      </w:r>
      <w:r w:rsidR="0021069A">
        <w:rPr>
          <w:rFonts w:asciiTheme="minorEastAsia" w:eastAsiaTheme="minorEastAsia" w:hAnsiTheme="minorEastAsia" w:hint="eastAsia"/>
          <w:color w:val="000000" w:themeColor="text1"/>
          <w:sz w:val="24"/>
        </w:rPr>
        <w:t>経営管理部医事課長補佐</w:t>
      </w:r>
    </w:p>
    <w:p w:rsidR="00262C91" w:rsidRPr="00EF5F72" w:rsidRDefault="0021069A" w:rsidP="00A47610">
      <w:pPr>
        <w:ind w:firstLineChars="1800" w:firstLine="43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兼調定・収納係長　大﨑　和則</w:t>
      </w:r>
    </w:p>
    <w:p w:rsidR="00262C91" w:rsidRPr="00EF5F72" w:rsidRDefault="00262C91" w:rsidP="00262C91">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w:t>
      </w:r>
    </w:p>
    <w:p w:rsidR="00262C91" w:rsidRPr="00EF5F72" w:rsidRDefault="00262C91" w:rsidP="00262C91">
      <w:pPr>
        <w:ind w:leftChars="342" w:left="718"/>
        <w:jc w:val="left"/>
        <w:rPr>
          <w:color w:val="000000" w:themeColor="text1"/>
          <w:sz w:val="24"/>
        </w:rPr>
      </w:pPr>
      <w:r w:rsidRPr="00EF5F72">
        <w:rPr>
          <w:rFonts w:hint="eastAsia"/>
          <w:color w:val="000000" w:themeColor="text1"/>
          <w:sz w:val="24"/>
        </w:rPr>
        <w:t>（エ）提出部数</w:t>
      </w:r>
    </w:p>
    <w:p w:rsidR="00262C91" w:rsidRPr="00EF5F72" w:rsidRDefault="00262C91" w:rsidP="00262C91">
      <w:pPr>
        <w:ind w:leftChars="342" w:left="718" w:firstLineChars="200" w:firstLine="480"/>
        <w:jc w:val="left"/>
        <w:rPr>
          <w:rFonts w:asciiTheme="minorEastAsia" w:eastAsiaTheme="minorEastAsia" w:hAnsiTheme="minorEastAsia"/>
          <w:color w:val="000000" w:themeColor="text1"/>
          <w:sz w:val="24"/>
        </w:rPr>
      </w:pPr>
      <w:r w:rsidRPr="00EF5F72">
        <w:rPr>
          <w:rFonts w:hint="eastAsia"/>
          <w:color w:val="000000" w:themeColor="text1"/>
          <w:sz w:val="24"/>
        </w:rPr>
        <w:t>ア</w:t>
      </w:r>
      <w:r w:rsidRPr="00EF5F72">
        <w:rPr>
          <w:rFonts w:asciiTheme="minorEastAsia" w:eastAsiaTheme="minorEastAsia" w:hAnsiTheme="minorEastAsia" w:hint="eastAsia"/>
          <w:color w:val="000000" w:themeColor="text1"/>
          <w:sz w:val="24"/>
        </w:rPr>
        <w:t xml:space="preserve">　書類　正１部，副１０部</w:t>
      </w:r>
    </w:p>
    <w:p w:rsidR="00262C91" w:rsidRPr="00EF5F72" w:rsidRDefault="00262C91" w:rsidP="00262C91">
      <w:pPr>
        <w:ind w:leftChars="342" w:left="718" w:firstLineChars="200" w:firstLine="480"/>
        <w:jc w:val="left"/>
        <w:rPr>
          <w:color w:val="000000" w:themeColor="text1"/>
          <w:sz w:val="24"/>
        </w:rPr>
      </w:pPr>
      <w:r w:rsidRPr="00EF5F72">
        <w:rPr>
          <w:rFonts w:asciiTheme="minorEastAsia" w:eastAsiaTheme="minorEastAsia" w:hAnsiTheme="minorEastAsia" w:hint="eastAsia"/>
          <w:color w:val="000000" w:themeColor="text1"/>
          <w:sz w:val="24"/>
        </w:rPr>
        <w:t>イ　電子的記録媒体　CD-R又はDVD1枚（Word，Excel，PDFデータにて）</w:t>
      </w:r>
    </w:p>
    <w:p w:rsidR="00343339" w:rsidRPr="00EF5F72" w:rsidRDefault="00262C91" w:rsidP="006535BD">
      <w:pPr>
        <w:ind w:leftChars="342" w:left="958" w:hangingChars="100" w:hanging="240"/>
        <w:rPr>
          <w:rFonts w:asciiTheme="majorEastAsia" w:eastAsiaTheme="majorEastAsia" w:hAnsiTheme="majorEastAsia"/>
          <w:b/>
          <w:color w:val="000000" w:themeColor="text1"/>
          <w:sz w:val="24"/>
        </w:rPr>
      </w:pPr>
      <w:r w:rsidRPr="00EF5F72">
        <w:rPr>
          <w:rFonts w:asciiTheme="minorEastAsia" w:eastAsiaTheme="minorEastAsia" w:hAnsiTheme="minorEastAsia" w:hint="eastAsia"/>
          <w:color w:val="000000" w:themeColor="text1"/>
          <w:sz w:val="24"/>
        </w:rPr>
        <w:t>カ</w:t>
      </w:r>
      <w:r w:rsidR="006535BD" w:rsidRPr="00EF5F72">
        <w:rPr>
          <w:rFonts w:asciiTheme="minorEastAsia" w:eastAsiaTheme="minorEastAsia" w:hAnsiTheme="minorEastAsia" w:hint="eastAsia"/>
          <w:color w:val="000000" w:themeColor="text1"/>
          <w:sz w:val="24"/>
        </w:rPr>
        <w:t xml:space="preserve">　</w:t>
      </w:r>
      <w:r w:rsidR="00343339" w:rsidRPr="00EF5F72">
        <w:rPr>
          <w:rFonts w:asciiTheme="minorEastAsia" w:eastAsiaTheme="minorEastAsia" w:hAnsiTheme="minorEastAsia" w:hint="eastAsia"/>
          <w:color w:val="000000" w:themeColor="text1"/>
          <w:sz w:val="24"/>
        </w:rPr>
        <w:t>この他の説明用資料を追加提出することはでき</w:t>
      </w:r>
      <w:r w:rsidR="00677557" w:rsidRPr="00EF5F72">
        <w:rPr>
          <w:rFonts w:asciiTheme="minorEastAsia" w:eastAsiaTheme="minorEastAsia" w:hAnsiTheme="minorEastAsia" w:hint="eastAsia"/>
          <w:color w:val="000000" w:themeColor="text1"/>
          <w:sz w:val="24"/>
        </w:rPr>
        <w:t>ない</w:t>
      </w:r>
      <w:r w:rsidR="00343339" w:rsidRPr="00EF5F72">
        <w:rPr>
          <w:rFonts w:asciiTheme="minorEastAsia" w:eastAsiaTheme="minorEastAsia" w:hAnsiTheme="minorEastAsia" w:hint="eastAsia"/>
          <w:color w:val="000000" w:themeColor="text1"/>
          <w:sz w:val="24"/>
        </w:rPr>
        <w:t>。また，説明用資料は，提出された企画提案同内容のものとし，加筆修正をしてはな</w:t>
      </w:r>
      <w:r w:rsidR="00677557" w:rsidRPr="00EF5F72">
        <w:rPr>
          <w:rFonts w:asciiTheme="minorEastAsia" w:eastAsiaTheme="minorEastAsia" w:hAnsiTheme="minorEastAsia" w:hint="eastAsia"/>
          <w:color w:val="000000" w:themeColor="text1"/>
          <w:sz w:val="24"/>
        </w:rPr>
        <w:t>らない</w:t>
      </w:r>
      <w:r w:rsidR="00343339" w:rsidRPr="00EF5F72">
        <w:rPr>
          <w:rFonts w:asciiTheme="minorEastAsia" w:eastAsiaTheme="minorEastAsia" w:hAnsiTheme="minorEastAsia" w:hint="eastAsia"/>
          <w:color w:val="000000" w:themeColor="text1"/>
          <w:sz w:val="24"/>
        </w:rPr>
        <w:t>。</w:t>
      </w:r>
    </w:p>
    <w:p w:rsidR="00E207F4" w:rsidRPr="00EF5F72" w:rsidRDefault="00B85D0E" w:rsidP="00E207F4">
      <w:pPr>
        <w:ind w:left="960" w:hangingChars="400" w:hanging="96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B611D5" w:rsidRPr="00EF5F72">
        <w:rPr>
          <w:rFonts w:asciiTheme="minorEastAsia" w:eastAsiaTheme="minorEastAsia" w:hAnsiTheme="minorEastAsia" w:hint="eastAsia"/>
          <w:color w:val="000000" w:themeColor="text1"/>
          <w:sz w:val="24"/>
        </w:rPr>
        <w:t>７</w:t>
      </w:r>
      <w:r w:rsidRPr="00EF5F72">
        <w:rPr>
          <w:rFonts w:asciiTheme="minorEastAsia" w:eastAsiaTheme="minorEastAsia" w:hAnsiTheme="minorEastAsia" w:hint="eastAsia"/>
          <w:color w:val="000000" w:themeColor="text1"/>
          <w:sz w:val="24"/>
        </w:rPr>
        <w:t>）</w:t>
      </w:r>
      <w:r w:rsidR="00B611D5" w:rsidRPr="00EF5F72">
        <w:rPr>
          <w:rFonts w:asciiTheme="minorEastAsia" w:eastAsiaTheme="minorEastAsia" w:hAnsiTheme="minorEastAsia" w:hint="eastAsia"/>
          <w:color w:val="000000" w:themeColor="text1"/>
          <w:sz w:val="24"/>
        </w:rPr>
        <w:t>採点の方法</w:t>
      </w:r>
    </w:p>
    <w:p w:rsidR="00B85D0E" w:rsidRPr="00EF5F72" w:rsidRDefault="00B611D5" w:rsidP="00B611D5">
      <w:pPr>
        <w:ind w:leftChars="341" w:left="716"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提案内容評価，実績評価，価格評価，配置計画評価の４つの観点から審査を実施し，それぞれ採点</w:t>
      </w:r>
      <w:r w:rsidR="00337920"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。その採点数を「総合評価」方式により合計し，総合評価点の最も高い事業者を最優秀者として選定</w:t>
      </w:r>
      <w:r w:rsidR="00337920"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65017D" w:rsidRPr="00EF5F72" w:rsidRDefault="0065017D" w:rsidP="00B611D5">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１２</w:t>
      </w:r>
      <w:r w:rsidR="00524546" w:rsidRPr="00EF5F72">
        <w:rPr>
          <w:rFonts w:asciiTheme="majorEastAsia" w:eastAsiaTheme="majorEastAsia" w:hAnsiTheme="majorEastAsia" w:hint="eastAsia"/>
          <w:b/>
          <w:color w:val="000000" w:themeColor="text1"/>
          <w:sz w:val="24"/>
        </w:rPr>
        <w:t xml:space="preserve">　審査結果</w:t>
      </w:r>
    </w:p>
    <w:p w:rsidR="00343339" w:rsidRPr="00EF5F72" w:rsidRDefault="00343339"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（１）審査結果通知</w:t>
      </w:r>
    </w:p>
    <w:p w:rsidR="00524546" w:rsidRPr="00EF5F72" w:rsidRDefault="00213031" w:rsidP="00213031">
      <w:pPr>
        <w:ind w:leftChars="344" w:left="962"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ア　</w:t>
      </w:r>
      <w:r w:rsidR="00343339" w:rsidRPr="00EF5F72">
        <w:rPr>
          <w:rFonts w:asciiTheme="minorEastAsia" w:eastAsiaTheme="minorEastAsia" w:hAnsiTheme="minorEastAsia" w:hint="eastAsia"/>
          <w:color w:val="000000" w:themeColor="text1"/>
          <w:sz w:val="24"/>
        </w:rPr>
        <w:t>審査の結果につい</w:t>
      </w:r>
      <w:r w:rsidR="00711D92" w:rsidRPr="00EF5F72">
        <w:rPr>
          <w:rFonts w:asciiTheme="minorEastAsia" w:eastAsiaTheme="minorEastAsia" w:hAnsiTheme="minorEastAsia" w:hint="eastAsia"/>
          <w:color w:val="000000" w:themeColor="text1"/>
          <w:sz w:val="24"/>
        </w:rPr>
        <w:t>ては，確定後，直ちに参加者全員に，郵送（書留郵便）にて通知する</w:t>
      </w:r>
      <w:r w:rsidR="00343339" w:rsidRPr="00EF5F72">
        <w:rPr>
          <w:rFonts w:asciiTheme="minorEastAsia" w:eastAsiaTheme="minorEastAsia" w:hAnsiTheme="minorEastAsia" w:hint="eastAsia"/>
          <w:color w:val="000000" w:themeColor="text1"/>
          <w:sz w:val="24"/>
        </w:rPr>
        <w:t>。この結果に対する異議の申立ては認められ</w:t>
      </w:r>
      <w:r w:rsidR="00711D92" w:rsidRPr="00EF5F72">
        <w:rPr>
          <w:rFonts w:asciiTheme="minorEastAsia" w:eastAsiaTheme="minorEastAsia" w:hAnsiTheme="minorEastAsia" w:hint="eastAsia"/>
          <w:color w:val="000000" w:themeColor="text1"/>
          <w:sz w:val="24"/>
        </w:rPr>
        <w:t>ない</w:t>
      </w:r>
      <w:r w:rsidR="00343339" w:rsidRPr="00EF5F72">
        <w:rPr>
          <w:rFonts w:asciiTheme="minorEastAsia" w:eastAsiaTheme="minorEastAsia" w:hAnsiTheme="minorEastAsia" w:hint="eastAsia"/>
          <w:color w:val="000000" w:themeColor="text1"/>
          <w:sz w:val="24"/>
        </w:rPr>
        <w:t>。</w:t>
      </w:r>
    </w:p>
    <w:p w:rsidR="00213031" w:rsidRPr="00EF5F72" w:rsidRDefault="00213031" w:rsidP="00213031">
      <w:pPr>
        <w:ind w:leftChars="344" w:left="962"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イ　最優秀者を優先交渉権者として，契約を締結</w:t>
      </w:r>
      <w:r w:rsidR="00711D92"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。ただし，最優秀者との間で契約締結に至らなかった場合は，</w:t>
      </w:r>
      <w:r w:rsidR="00711D92" w:rsidRPr="00EF5F72">
        <w:rPr>
          <w:rFonts w:asciiTheme="minorEastAsia" w:eastAsiaTheme="minorEastAsia" w:hAnsiTheme="minorEastAsia" w:hint="eastAsia"/>
          <w:color w:val="000000" w:themeColor="text1"/>
          <w:sz w:val="24"/>
        </w:rPr>
        <w:t>次</w:t>
      </w:r>
      <w:r w:rsidRPr="00EF5F72">
        <w:rPr>
          <w:rFonts w:asciiTheme="minorEastAsia" w:eastAsiaTheme="minorEastAsia" w:hAnsiTheme="minorEastAsia" w:hint="eastAsia"/>
          <w:color w:val="000000" w:themeColor="text1"/>
          <w:sz w:val="24"/>
        </w:rPr>
        <w:t>点の事業者と契約締結を行</w:t>
      </w:r>
      <w:r w:rsidR="00711D92" w:rsidRPr="00EF5F72">
        <w:rPr>
          <w:rFonts w:asciiTheme="minorEastAsia" w:eastAsiaTheme="minorEastAsia" w:hAnsiTheme="minorEastAsia" w:hint="eastAsia"/>
          <w:color w:val="000000" w:themeColor="text1"/>
          <w:sz w:val="24"/>
        </w:rPr>
        <w:t>う</w:t>
      </w:r>
      <w:r w:rsidRPr="00EF5F72">
        <w:rPr>
          <w:rFonts w:asciiTheme="minorEastAsia" w:eastAsiaTheme="minorEastAsia" w:hAnsiTheme="minorEastAsia" w:hint="eastAsia"/>
          <w:color w:val="000000" w:themeColor="text1"/>
          <w:sz w:val="24"/>
        </w:rPr>
        <w:t>。</w:t>
      </w:r>
    </w:p>
    <w:p w:rsidR="00213031" w:rsidRPr="00EF5F72" w:rsidRDefault="00213031" w:rsidP="00213031">
      <w:pPr>
        <w:ind w:leftChars="228" w:left="959"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最優秀者に特定されなかった事業者に対しては，特定されなかったこと及びその理由を書面により通知</w:t>
      </w:r>
      <w:r w:rsidR="00711D92"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。通知を受けた応募事業者は，書面によりその理由について説明を求めることができる</w:t>
      </w:r>
      <w:r w:rsidR="00711D92" w:rsidRPr="00EF5F72">
        <w:rPr>
          <w:rFonts w:asciiTheme="minorEastAsia" w:eastAsiaTheme="minorEastAsia" w:hAnsiTheme="minorEastAsia" w:hint="eastAsia"/>
          <w:color w:val="000000" w:themeColor="text1"/>
          <w:sz w:val="24"/>
        </w:rPr>
        <w:t>ものとする</w:t>
      </w:r>
      <w:r w:rsidRPr="00EF5F72">
        <w:rPr>
          <w:rFonts w:asciiTheme="minorEastAsia" w:eastAsiaTheme="minorEastAsia" w:hAnsiTheme="minorEastAsia" w:hint="eastAsia"/>
          <w:color w:val="000000" w:themeColor="text1"/>
          <w:sz w:val="24"/>
        </w:rPr>
        <w:t>。</w:t>
      </w:r>
    </w:p>
    <w:p w:rsidR="00343339" w:rsidRPr="00EF5F72" w:rsidRDefault="00343339" w:rsidP="00343339">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（２）契約手続き</w:t>
      </w:r>
    </w:p>
    <w:p w:rsidR="00213031" w:rsidRPr="00EF5F72" w:rsidRDefault="00343339"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213031" w:rsidRPr="00EF5F72">
        <w:rPr>
          <w:rFonts w:asciiTheme="minorEastAsia" w:eastAsiaTheme="minorEastAsia" w:hAnsiTheme="minorEastAsia" w:hint="eastAsia"/>
          <w:color w:val="000000" w:themeColor="text1"/>
          <w:sz w:val="24"/>
        </w:rPr>
        <w:t>大崎市病院事業は，</w:t>
      </w:r>
      <w:r w:rsidRPr="00EF5F72">
        <w:rPr>
          <w:rFonts w:asciiTheme="minorEastAsia" w:eastAsiaTheme="minorEastAsia" w:hAnsiTheme="minorEastAsia" w:hint="eastAsia"/>
          <w:color w:val="000000" w:themeColor="text1"/>
          <w:sz w:val="24"/>
        </w:rPr>
        <w:t>優先交渉権者と大崎市病院事業契約事務規程（平成18年大崎市病院管理規程第36号）に基づく随意契約を締結</w:t>
      </w:r>
      <w:r w:rsidR="00A35424"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343339" w:rsidRPr="00EF5F72" w:rsidRDefault="00343339" w:rsidP="00213031">
      <w:pPr>
        <w:ind w:leftChars="228" w:left="479"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なお，契約については，提案内容と大崎市病院事業の意向について，協議調整を行った上で締結</w:t>
      </w:r>
      <w:r w:rsidR="00A35424"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343339" w:rsidRPr="00EF5F72" w:rsidRDefault="00343339"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（３）失格事項</w:t>
      </w:r>
    </w:p>
    <w:p w:rsidR="00343339" w:rsidRPr="00EF5F72" w:rsidRDefault="00343339"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次のいずれかに該当する場合は，失格若しくは無効と</w:t>
      </w:r>
      <w:r w:rsidR="00EC6CD0"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343339" w:rsidRPr="00EF5F72" w:rsidRDefault="00343339"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　選定委員</w:t>
      </w:r>
      <w:r w:rsidR="0085034A" w:rsidRPr="00EF5F72">
        <w:rPr>
          <w:rFonts w:asciiTheme="minorEastAsia" w:eastAsiaTheme="minorEastAsia" w:hAnsiTheme="minorEastAsia" w:hint="eastAsia"/>
          <w:color w:val="000000" w:themeColor="text1"/>
          <w:sz w:val="24"/>
        </w:rPr>
        <w:t>に直接又は間接を問わず接触を求めた場合</w:t>
      </w:r>
    </w:p>
    <w:p w:rsidR="0085034A" w:rsidRPr="00EF5F72" w:rsidRDefault="0085034A"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　審査の公平性の確保に影響を及ぼす行為があったと認められる場合</w:t>
      </w:r>
    </w:p>
    <w:p w:rsidR="0085034A" w:rsidRPr="00EF5F72" w:rsidRDefault="0085034A"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ウ　</w:t>
      </w:r>
      <w:r w:rsidR="00D81618" w:rsidRPr="00EF5F72">
        <w:rPr>
          <w:rFonts w:asciiTheme="minorEastAsia" w:eastAsiaTheme="minorEastAsia" w:hAnsiTheme="minorEastAsia" w:hint="eastAsia"/>
          <w:color w:val="000000" w:themeColor="text1"/>
          <w:sz w:val="24"/>
        </w:rPr>
        <w:t>参加資格がないものによる場合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エ　提出書類に虚偽の記載をし，その他不正の行為をした場合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オ　書類が不足している場合</w:t>
      </w:r>
    </w:p>
    <w:p w:rsidR="006535BD" w:rsidRPr="00EF5F72" w:rsidRDefault="006535BD" w:rsidP="006535BD">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カ　書類が全体又は一部において判読不能な場合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キ</w:t>
      </w:r>
      <w:r w:rsidRPr="00EF5F72">
        <w:rPr>
          <w:rFonts w:asciiTheme="minorEastAsia" w:eastAsiaTheme="minorEastAsia" w:hAnsiTheme="minorEastAsia" w:hint="eastAsia"/>
          <w:color w:val="000000" w:themeColor="text1"/>
          <w:sz w:val="24"/>
        </w:rPr>
        <w:t xml:space="preserve">　審査の結果，その評点の合計が100点に満たない場合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ク</w:t>
      </w:r>
      <w:r w:rsidRPr="00EF5F72">
        <w:rPr>
          <w:rFonts w:asciiTheme="minorEastAsia" w:eastAsiaTheme="minorEastAsia" w:hAnsiTheme="minorEastAsia" w:hint="eastAsia"/>
          <w:color w:val="000000" w:themeColor="text1"/>
          <w:sz w:val="24"/>
        </w:rPr>
        <w:t xml:space="preserve">　応募者が2つ以上の企画提案書を提出した場合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ケ</w:t>
      </w:r>
      <w:r w:rsidRPr="00EF5F72">
        <w:rPr>
          <w:rFonts w:asciiTheme="minorEastAsia" w:eastAsiaTheme="minorEastAsia" w:hAnsiTheme="minorEastAsia" w:hint="eastAsia"/>
          <w:color w:val="000000" w:themeColor="text1"/>
          <w:sz w:val="24"/>
        </w:rPr>
        <w:t xml:space="preserve">　応募者が他の応募者の代理をした場合</w:t>
      </w:r>
    </w:p>
    <w:p w:rsidR="00D81618" w:rsidRPr="00EF5F72" w:rsidRDefault="006535BD" w:rsidP="00D81618">
      <w:pPr>
        <w:ind w:leftChars="228" w:left="479" w:firstLineChars="100" w:firstLine="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コ</w:t>
      </w:r>
      <w:r w:rsidR="00D81618" w:rsidRPr="00EF5F72">
        <w:rPr>
          <w:rFonts w:asciiTheme="minorEastAsia" w:eastAsiaTheme="minorEastAsia" w:hAnsiTheme="minorEastAsia" w:hint="eastAsia"/>
          <w:color w:val="000000" w:themeColor="text1"/>
          <w:sz w:val="24"/>
        </w:rPr>
        <w:t xml:space="preserve">　プレゼンテーションの指定した時間に遅れた，又は出席しなかった場合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サ</w:t>
      </w:r>
      <w:r w:rsidRPr="00EF5F72">
        <w:rPr>
          <w:rFonts w:asciiTheme="minorEastAsia" w:eastAsiaTheme="minorEastAsia" w:hAnsiTheme="minorEastAsia" w:hint="eastAsia"/>
          <w:color w:val="000000" w:themeColor="text1"/>
          <w:sz w:val="24"/>
        </w:rPr>
        <w:t xml:space="preserve">　予算（見積限度額）を超えた参考見積書を提出した場合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シ</w:t>
      </w:r>
      <w:r w:rsidRPr="00EF5F72">
        <w:rPr>
          <w:rFonts w:asciiTheme="minorEastAsia" w:eastAsiaTheme="minorEastAsia" w:hAnsiTheme="minorEastAsia" w:hint="eastAsia"/>
          <w:color w:val="000000" w:themeColor="text1"/>
          <w:sz w:val="24"/>
        </w:rPr>
        <w:t xml:space="preserve">　必須とされる条件に至らない場合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ス</w:t>
      </w:r>
      <w:r w:rsidRPr="00EF5F72">
        <w:rPr>
          <w:rFonts w:asciiTheme="minorEastAsia" w:eastAsiaTheme="minorEastAsia" w:hAnsiTheme="minorEastAsia" w:hint="eastAsia"/>
          <w:color w:val="000000" w:themeColor="text1"/>
          <w:sz w:val="24"/>
        </w:rPr>
        <w:t xml:space="preserve">　実現不可能と思われる無理な記載があった場合</w:t>
      </w:r>
    </w:p>
    <w:p w:rsidR="00D81618" w:rsidRPr="00EF5F72" w:rsidRDefault="00D81618" w:rsidP="00343339">
      <w:pPr>
        <w:ind w:left="480" w:hangingChars="200" w:hanging="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セ</w:t>
      </w:r>
      <w:r w:rsidRPr="00EF5F72">
        <w:rPr>
          <w:rFonts w:asciiTheme="minorEastAsia" w:eastAsiaTheme="minorEastAsia" w:hAnsiTheme="minorEastAsia" w:hint="eastAsia"/>
          <w:color w:val="000000" w:themeColor="text1"/>
          <w:sz w:val="24"/>
        </w:rPr>
        <w:t xml:space="preserve">　その他，大崎市病院事業が定める手続き又は方法等を遵守しない場合</w:t>
      </w:r>
    </w:p>
    <w:p w:rsidR="00343339" w:rsidRPr="00EF5F72" w:rsidRDefault="00343339" w:rsidP="002458D3">
      <w:pPr>
        <w:rPr>
          <w:rFonts w:asciiTheme="minorEastAsia" w:eastAsiaTheme="minorEastAsia" w:hAnsiTheme="minorEastAsia"/>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１３</w:t>
      </w:r>
      <w:r w:rsidR="00524546" w:rsidRPr="00EF5F72">
        <w:rPr>
          <w:rFonts w:asciiTheme="majorEastAsia" w:eastAsiaTheme="majorEastAsia" w:hAnsiTheme="majorEastAsia" w:hint="eastAsia"/>
          <w:b/>
          <w:color w:val="000000" w:themeColor="text1"/>
          <w:sz w:val="24"/>
        </w:rPr>
        <w:t xml:space="preserve">　日程</w:t>
      </w:r>
      <w:r w:rsidR="0065017D" w:rsidRPr="00EF5F72">
        <w:rPr>
          <w:rFonts w:asciiTheme="majorEastAsia" w:eastAsiaTheme="majorEastAsia" w:hAnsiTheme="majorEastAsia" w:hint="eastAsia"/>
          <w:b/>
          <w:color w:val="000000" w:themeColor="text1"/>
          <w:sz w:val="24"/>
        </w:rPr>
        <w:t>（公告以降）</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（１）公告　　　　　　　　　　　　</w:t>
      </w:r>
      <w:r w:rsidR="0021069A">
        <w:rPr>
          <w:rFonts w:asciiTheme="minorEastAsia" w:eastAsiaTheme="minorEastAsia" w:hAnsiTheme="minorEastAsia" w:hint="eastAsia"/>
          <w:color w:val="000000" w:themeColor="text1"/>
          <w:sz w:val="24"/>
        </w:rPr>
        <w:t>令和6年</w:t>
      </w:r>
      <w:r w:rsidR="00C60FE6" w:rsidRPr="00EF5F72">
        <w:rPr>
          <w:rFonts w:asciiTheme="minorEastAsia" w:eastAsiaTheme="minorEastAsia" w:hAnsiTheme="minorEastAsia" w:hint="eastAsia"/>
          <w:color w:val="000000" w:themeColor="text1"/>
          <w:sz w:val="24"/>
        </w:rPr>
        <w:t>8</w:t>
      </w:r>
      <w:r w:rsidRPr="00EF5F72">
        <w:rPr>
          <w:rFonts w:asciiTheme="minorEastAsia" w:eastAsiaTheme="minorEastAsia" w:hAnsiTheme="minorEastAsia" w:hint="eastAsia"/>
          <w:color w:val="000000" w:themeColor="text1"/>
          <w:sz w:val="24"/>
        </w:rPr>
        <w:t>月1</w:t>
      </w:r>
      <w:r w:rsidR="003127CF">
        <w:rPr>
          <w:rFonts w:asciiTheme="minorEastAsia" w:eastAsiaTheme="minorEastAsia" w:hAnsiTheme="minorEastAsia"/>
          <w:color w:val="000000" w:themeColor="text1"/>
          <w:sz w:val="24"/>
        </w:rPr>
        <w:t>9</w:t>
      </w:r>
      <w:r w:rsidRPr="00EF5F72">
        <w:rPr>
          <w:rFonts w:asciiTheme="minorEastAsia" w:eastAsiaTheme="minorEastAsia" w:hAnsiTheme="minorEastAsia" w:hint="eastAsia"/>
          <w:color w:val="000000" w:themeColor="text1"/>
          <w:sz w:val="24"/>
        </w:rPr>
        <w:t>日(</w:t>
      </w:r>
      <w:r w:rsidR="00C60FE6" w:rsidRPr="00EF5F72">
        <w:rPr>
          <w:rFonts w:asciiTheme="minorEastAsia" w:eastAsiaTheme="minorEastAsia" w:hAnsiTheme="minorEastAsia" w:hint="eastAsia"/>
          <w:color w:val="000000" w:themeColor="text1"/>
          <w:sz w:val="24"/>
        </w:rPr>
        <w:t>月</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（２）説明会・見学会　　　　　　　</w:t>
      </w:r>
      <w:r w:rsidR="0021069A">
        <w:rPr>
          <w:rFonts w:asciiTheme="minorEastAsia" w:eastAsiaTheme="minorEastAsia" w:hAnsiTheme="minorEastAsia" w:hint="eastAsia"/>
          <w:color w:val="000000" w:themeColor="text1"/>
          <w:sz w:val="24"/>
        </w:rPr>
        <w:t>令和6年</w:t>
      </w:r>
      <w:r w:rsidR="003127CF">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2</w:t>
      </w:r>
      <w:r w:rsidRPr="00EF5F72">
        <w:rPr>
          <w:rFonts w:asciiTheme="minorEastAsia" w:eastAsiaTheme="minorEastAsia" w:hAnsiTheme="minorEastAsia" w:hint="eastAsia"/>
          <w:color w:val="000000" w:themeColor="text1"/>
          <w:sz w:val="24"/>
        </w:rPr>
        <w:t>日(月)～</w:t>
      </w:r>
      <w:r w:rsidR="00C60FE6" w:rsidRPr="00EF5F72">
        <w:rPr>
          <w:rFonts w:asciiTheme="minorEastAsia" w:eastAsiaTheme="minorEastAsia" w:hAnsiTheme="minorEastAsia" w:hint="eastAsia"/>
          <w:color w:val="000000" w:themeColor="text1"/>
          <w:sz w:val="24"/>
        </w:rPr>
        <w:t>9月</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日（水）</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（３）参加申込に係る質問受付開始　</w:t>
      </w:r>
      <w:r w:rsidR="0021069A">
        <w:rPr>
          <w:rFonts w:asciiTheme="minorEastAsia" w:eastAsiaTheme="minorEastAsia" w:hAnsiTheme="minorEastAsia" w:hint="eastAsia"/>
          <w:color w:val="000000" w:themeColor="text1"/>
          <w:sz w:val="24"/>
        </w:rPr>
        <w:t>令和6年</w:t>
      </w:r>
      <w:r w:rsidR="00C60FE6"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日（金）</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（４）参加申込に係る質問受付締切　</w:t>
      </w:r>
      <w:r w:rsidR="0021069A">
        <w:rPr>
          <w:rFonts w:asciiTheme="minorEastAsia" w:eastAsiaTheme="minorEastAsia" w:hAnsiTheme="minorEastAsia" w:hint="eastAsia"/>
          <w:color w:val="000000" w:themeColor="text1"/>
          <w:sz w:val="24"/>
        </w:rPr>
        <w:t>令和6年</w:t>
      </w:r>
      <w:r w:rsidR="00C60FE6"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日（水）</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（５）参加申込に係る質問回答期限　</w:t>
      </w:r>
      <w:r w:rsidR="0021069A">
        <w:rPr>
          <w:rFonts w:asciiTheme="minorEastAsia" w:eastAsiaTheme="minorEastAsia" w:hAnsiTheme="minorEastAsia" w:hint="eastAsia"/>
          <w:color w:val="000000" w:themeColor="text1"/>
          <w:sz w:val="24"/>
        </w:rPr>
        <w:t>令和6年</w:t>
      </w:r>
      <w:r w:rsidR="00C60FE6"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13</w:t>
      </w:r>
      <w:r w:rsidRPr="00EF5F72">
        <w:rPr>
          <w:rFonts w:asciiTheme="minorEastAsia" w:eastAsiaTheme="minorEastAsia" w:hAnsiTheme="minorEastAsia" w:hint="eastAsia"/>
          <w:color w:val="000000" w:themeColor="text1"/>
          <w:sz w:val="24"/>
        </w:rPr>
        <w:t>日（金）</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（６）参加申込の受付　　　　　　　</w:t>
      </w:r>
      <w:r w:rsidR="0021069A">
        <w:rPr>
          <w:rFonts w:asciiTheme="minorEastAsia" w:eastAsiaTheme="minorEastAsia" w:hAnsiTheme="minorEastAsia" w:hint="eastAsia"/>
          <w:color w:val="000000" w:themeColor="text1"/>
          <w:sz w:val="24"/>
        </w:rPr>
        <w:t>令和6年</w:t>
      </w:r>
      <w:r w:rsidR="00C60FE6"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日(</w:t>
      </w:r>
      <w:r w:rsidR="008B5DCE"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r w:rsidR="003127CF">
        <w:rPr>
          <w:rFonts w:asciiTheme="minorEastAsia" w:eastAsiaTheme="minorEastAsia" w:hAnsiTheme="minorEastAsia" w:hint="eastAsia"/>
          <w:color w:val="000000" w:themeColor="text1"/>
          <w:sz w:val="24"/>
        </w:rPr>
        <w:t>20</w:t>
      </w:r>
      <w:r w:rsidRPr="00EF5F72">
        <w:rPr>
          <w:rFonts w:asciiTheme="minorEastAsia" w:eastAsiaTheme="minorEastAsia" w:hAnsiTheme="minorEastAsia" w:hint="eastAsia"/>
          <w:color w:val="000000" w:themeColor="text1"/>
          <w:sz w:val="24"/>
        </w:rPr>
        <w:t>日（金）</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（７）参加資格審査結果の通知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96234F" w:rsidRPr="00EF5F72">
        <w:rPr>
          <w:rFonts w:asciiTheme="minorEastAsia" w:eastAsiaTheme="minorEastAsia" w:hAnsiTheme="minorEastAsia" w:hint="eastAsia"/>
          <w:color w:val="000000" w:themeColor="text1"/>
          <w:sz w:val="24"/>
        </w:rPr>
        <w:t>2</w:t>
      </w:r>
      <w:r w:rsidR="003127CF">
        <w:rPr>
          <w:rFonts w:asciiTheme="minorEastAsia" w:eastAsiaTheme="minorEastAsia" w:hAnsiTheme="minorEastAsia" w:hint="eastAsia"/>
          <w:color w:val="000000" w:themeColor="text1"/>
          <w:sz w:val="24"/>
        </w:rPr>
        <w:t>6</w:t>
      </w:r>
      <w:r w:rsidRPr="00EF5F72">
        <w:rPr>
          <w:rFonts w:asciiTheme="minorEastAsia" w:eastAsiaTheme="minorEastAsia" w:hAnsiTheme="minorEastAsia" w:hint="eastAsia"/>
          <w:color w:val="000000" w:themeColor="text1"/>
          <w:sz w:val="24"/>
        </w:rPr>
        <w:t>日(</w:t>
      </w:r>
      <w:r w:rsidR="00A2513C" w:rsidRPr="00EF5F72">
        <w:rPr>
          <w:rFonts w:asciiTheme="minorEastAsia" w:eastAsiaTheme="minorEastAsia" w:hAnsiTheme="minorEastAsia" w:hint="eastAsia"/>
          <w:color w:val="000000" w:themeColor="text1"/>
          <w:sz w:val="24"/>
        </w:rPr>
        <w:t>木</w:t>
      </w:r>
      <w:r w:rsidRPr="00EF5F72">
        <w:rPr>
          <w:rFonts w:asciiTheme="minorEastAsia" w:eastAsiaTheme="minorEastAsia" w:hAnsiTheme="minorEastAsia" w:hint="eastAsia"/>
          <w:color w:val="000000" w:themeColor="text1"/>
          <w:sz w:val="24"/>
        </w:rPr>
        <w:t>)まで</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（８）企画提案に係る質問受付開始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9</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30</w:t>
      </w:r>
      <w:r w:rsidRPr="00EF5F72">
        <w:rPr>
          <w:rFonts w:asciiTheme="minorEastAsia" w:eastAsiaTheme="minorEastAsia" w:hAnsiTheme="minorEastAsia" w:hint="eastAsia"/>
          <w:color w:val="000000" w:themeColor="text1"/>
          <w:sz w:val="24"/>
        </w:rPr>
        <w:t>日(</w:t>
      </w:r>
      <w:r w:rsidR="00A2513C" w:rsidRPr="00EF5F72">
        <w:rPr>
          <w:rFonts w:asciiTheme="minorEastAsia" w:eastAsiaTheme="minorEastAsia" w:hAnsiTheme="minorEastAsia" w:hint="eastAsia"/>
          <w:color w:val="000000" w:themeColor="text1"/>
          <w:sz w:val="24"/>
        </w:rPr>
        <w:t>月</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（９）企画提案に係る質問提出期限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w:t>
      </w:r>
      <w:r w:rsidR="00A2513C"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（10）企画提案に係る質問回答期限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日(</w:t>
      </w:r>
      <w:r w:rsidR="0096234F" w:rsidRPr="00EF5F72">
        <w:rPr>
          <w:rFonts w:asciiTheme="minorEastAsia" w:eastAsiaTheme="minorEastAsia" w:hAnsiTheme="minorEastAsia" w:hint="eastAsia"/>
          <w:color w:val="000000" w:themeColor="text1"/>
          <w:sz w:val="24"/>
        </w:rPr>
        <w:t>金</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（11）企画提案書の受付開始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16</w:t>
      </w:r>
      <w:r w:rsidRPr="00EF5F72">
        <w:rPr>
          <w:rFonts w:asciiTheme="minorEastAsia" w:eastAsiaTheme="minorEastAsia" w:hAnsiTheme="minorEastAsia" w:hint="eastAsia"/>
          <w:color w:val="000000" w:themeColor="text1"/>
          <w:sz w:val="24"/>
        </w:rPr>
        <w:t>日(</w:t>
      </w:r>
      <w:r w:rsidR="0096234F" w:rsidRPr="00EF5F72">
        <w:rPr>
          <w:rFonts w:asciiTheme="minorEastAsia" w:eastAsiaTheme="minorEastAsia" w:hAnsiTheme="minorEastAsia" w:hint="eastAsia"/>
          <w:color w:val="000000" w:themeColor="text1"/>
          <w:sz w:val="24"/>
        </w:rPr>
        <w:t>水</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（12）企画提案書の提出期限　　　　</w:t>
      </w:r>
      <w:r w:rsidR="0021069A">
        <w:rPr>
          <w:rFonts w:asciiTheme="minorEastAsia" w:eastAsiaTheme="minorEastAsia" w:hAnsiTheme="minorEastAsia" w:hint="eastAsia"/>
          <w:color w:val="000000" w:themeColor="text1"/>
          <w:sz w:val="24"/>
        </w:rPr>
        <w:t>令和6年</w:t>
      </w:r>
      <w:r w:rsidR="0096234F" w:rsidRPr="00EF5F72">
        <w:rPr>
          <w:rFonts w:asciiTheme="minorEastAsia" w:eastAsiaTheme="minorEastAsia" w:hAnsiTheme="minorEastAsia" w:hint="eastAsia"/>
          <w:color w:val="000000" w:themeColor="text1"/>
          <w:sz w:val="24"/>
        </w:rPr>
        <w:t>10</w:t>
      </w:r>
      <w:r w:rsidRPr="00EF5F72">
        <w:rPr>
          <w:rFonts w:asciiTheme="minorEastAsia" w:eastAsiaTheme="minorEastAsia" w:hAnsiTheme="minorEastAsia" w:hint="eastAsia"/>
          <w:color w:val="000000" w:themeColor="text1"/>
          <w:sz w:val="24"/>
        </w:rPr>
        <w:t>月</w:t>
      </w:r>
      <w:r w:rsidR="003127CF">
        <w:rPr>
          <w:rFonts w:asciiTheme="minorEastAsia" w:eastAsiaTheme="minorEastAsia" w:hAnsiTheme="minorEastAsia" w:hint="eastAsia"/>
          <w:color w:val="000000" w:themeColor="text1"/>
          <w:sz w:val="24"/>
        </w:rPr>
        <w:t>24</w:t>
      </w:r>
      <w:r w:rsidRPr="00EF5F72">
        <w:rPr>
          <w:rFonts w:asciiTheme="minorEastAsia" w:eastAsiaTheme="minorEastAsia" w:hAnsiTheme="minorEastAsia" w:hint="eastAsia"/>
          <w:color w:val="000000" w:themeColor="text1"/>
          <w:sz w:val="24"/>
        </w:rPr>
        <w:t>日(</w:t>
      </w:r>
      <w:r w:rsidR="00A2513C" w:rsidRPr="00EF5F72">
        <w:rPr>
          <w:rFonts w:asciiTheme="minorEastAsia" w:eastAsiaTheme="minorEastAsia" w:hAnsiTheme="minorEastAsia" w:hint="eastAsia"/>
          <w:color w:val="000000" w:themeColor="text1"/>
          <w:sz w:val="24"/>
        </w:rPr>
        <w:t>木</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（13）プレゼンテーション　　　　　</w:t>
      </w:r>
      <w:r w:rsidR="0021069A">
        <w:rPr>
          <w:rFonts w:asciiTheme="minorEastAsia" w:eastAsiaTheme="minorEastAsia" w:hAnsiTheme="minorEastAsia" w:hint="eastAsia"/>
          <w:color w:val="000000" w:themeColor="text1"/>
          <w:sz w:val="24"/>
        </w:rPr>
        <w:t>令和6年</w:t>
      </w:r>
      <w:r w:rsidR="00A0136D" w:rsidRPr="00EF5F72">
        <w:rPr>
          <w:rFonts w:asciiTheme="minorEastAsia" w:eastAsiaTheme="minorEastAsia" w:hAnsiTheme="minorEastAsia" w:hint="eastAsia"/>
          <w:color w:val="000000" w:themeColor="text1"/>
          <w:sz w:val="24"/>
        </w:rPr>
        <w:t>1</w:t>
      </w:r>
      <w:r w:rsidR="0051621D">
        <w:rPr>
          <w:rFonts w:asciiTheme="minorEastAsia" w:eastAsiaTheme="minorEastAsia" w:hAnsiTheme="minorEastAsia"/>
          <w:color w:val="000000" w:themeColor="text1"/>
          <w:sz w:val="24"/>
        </w:rPr>
        <w:t>1</w:t>
      </w:r>
      <w:r w:rsidRPr="00EF5F72">
        <w:rPr>
          <w:rFonts w:asciiTheme="minorEastAsia" w:eastAsiaTheme="minorEastAsia" w:hAnsiTheme="minorEastAsia" w:hint="eastAsia"/>
          <w:color w:val="000000" w:themeColor="text1"/>
          <w:sz w:val="24"/>
        </w:rPr>
        <w:t>月</w:t>
      </w:r>
      <w:r w:rsidR="0051621D">
        <w:rPr>
          <w:rFonts w:asciiTheme="minorEastAsia" w:eastAsiaTheme="minorEastAsia" w:hAnsiTheme="minorEastAsia" w:hint="eastAsia"/>
          <w:color w:val="000000" w:themeColor="text1"/>
          <w:sz w:val="24"/>
        </w:rPr>
        <w:t>5</w:t>
      </w:r>
      <w:r w:rsidRPr="00EF5F72">
        <w:rPr>
          <w:rFonts w:asciiTheme="minorEastAsia" w:eastAsiaTheme="minorEastAsia" w:hAnsiTheme="minorEastAsia" w:hint="eastAsia"/>
          <w:color w:val="000000" w:themeColor="text1"/>
          <w:sz w:val="24"/>
        </w:rPr>
        <w:t>日(</w:t>
      </w:r>
      <w:r w:rsidR="0051621D">
        <w:rPr>
          <w:rFonts w:asciiTheme="minorEastAsia" w:eastAsiaTheme="minorEastAsia" w:hAnsiTheme="minorEastAsia" w:hint="eastAsia"/>
          <w:color w:val="000000" w:themeColor="text1"/>
          <w:sz w:val="24"/>
        </w:rPr>
        <w:t>火</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（14）審査結果の通知　　　　　　　</w:t>
      </w:r>
      <w:r w:rsidR="0021069A">
        <w:rPr>
          <w:rFonts w:asciiTheme="minorEastAsia" w:eastAsiaTheme="minorEastAsia" w:hAnsiTheme="minorEastAsia" w:hint="eastAsia"/>
          <w:color w:val="000000" w:themeColor="text1"/>
          <w:sz w:val="24"/>
        </w:rPr>
        <w:t>令和6年</w:t>
      </w:r>
      <w:r w:rsidR="00A0136D" w:rsidRPr="00EF5F72">
        <w:rPr>
          <w:rFonts w:asciiTheme="minorEastAsia" w:eastAsiaTheme="minorEastAsia" w:hAnsiTheme="minorEastAsia" w:hint="eastAsia"/>
          <w:color w:val="000000" w:themeColor="text1"/>
          <w:sz w:val="24"/>
        </w:rPr>
        <w:t>11</w:t>
      </w:r>
      <w:r w:rsidRPr="00EF5F72">
        <w:rPr>
          <w:rFonts w:asciiTheme="minorEastAsia" w:eastAsiaTheme="minorEastAsia" w:hAnsiTheme="minorEastAsia" w:hint="eastAsia"/>
          <w:color w:val="000000" w:themeColor="text1"/>
          <w:sz w:val="24"/>
        </w:rPr>
        <w:t>月</w:t>
      </w:r>
      <w:r w:rsidR="0051621D">
        <w:rPr>
          <w:rFonts w:asciiTheme="minorEastAsia" w:eastAsiaTheme="minorEastAsia" w:hAnsiTheme="minorEastAsia" w:hint="eastAsia"/>
          <w:color w:val="000000" w:themeColor="text1"/>
          <w:sz w:val="24"/>
        </w:rPr>
        <w:t>1</w:t>
      </w:r>
      <w:r w:rsidR="00A0136D" w:rsidRPr="00EF5F72">
        <w:rPr>
          <w:rFonts w:asciiTheme="minorEastAsia" w:eastAsiaTheme="minorEastAsia" w:hAnsiTheme="minorEastAsia" w:hint="eastAsia"/>
          <w:color w:val="000000" w:themeColor="text1"/>
          <w:sz w:val="24"/>
        </w:rPr>
        <w:t>4</w:t>
      </w:r>
      <w:r w:rsidRPr="00EF5F72">
        <w:rPr>
          <w:rFonts w:asciiTheme="minorEastAsia" w:eastAsiaTheme="minorEastAsia" w:hAnsiTheme="minorEastAsia" w:hint="eastAsia"/>
          <w:color w:val="000000" w:themeColor="text1"/>
          <w:sz w:val="24"/>
        </w:rPr>
        <w:t>日(</w:t>
      </w:r>
      <w:r w:rsidR="00A0136D" w:rsidRPr="00EF5F72">
        <w:rPr>
          <w:rFonts w:asciiTheme="minorEastAsia" w:eastAsiaTheme="minorEastAsia" w:hAnsiTheme="minorEastAsia" w:hint="eastAsia"/>
          <w:color w:val="000000" w:themeColor="text1"/>
          <w:sz w:val="24"/>
        </w:rPr>
        <w:t>木</w:t>
      </w:r>
      <w:r w:rsidRPr="00EF5F72">
        <w:rPr>
          <w:rFonts w:asciiTheme="minorEastAsia" w:eastAsiaTheme="minorEastAsia" w:hAnsiTheme="minorEastAsia" w:hint="eastAsia"/>
          <w:color w:val="000000" w:themeColor="text1"/>
          <w:sz w:val="24"/>
        </w:rPr>
        <w:t>)</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（15）審査結果の公表　　　　　　　</w:t>
      </w:r>
      <w:r w:rsidR="0021069A">
        <w:rPr>
          <w:rFonts w:asciiTheme="minorEastAsia" w:eastAsiaTheme="minorEastAsia" w:hAnsiTheme="minorEastAsia" w:hint="eastAsia"/>
          <w:color w:val="000000" w:themeColor="text1"/>
          <w:sz w:val="24"/>
        </w:rPr>
        <w:t>令和6年</w:t>
      </w:r>
      <w:r w:rsidR="00A0136D" w:rsidRPr="00EF5F72">
        <w:rPr>
          <w:rFonts w:asciiTheme="minorEastAsia" w:eastAsiaTheme="minorEastAsia" w:hAnsiTheme="minorEastAsia" w:hint="eastAsia"/>
          <w:color w:val="000000" w:themeColor="text1"/>
          <w:sz w:val="24"/>
        </w:rPr>
        <w:t>11月</w:t>
      </w:r>
      <w:r w:rsidR="0051621D">
        <w:rPr>
          <w:rFonts w:asciiTheme="minorEastAsia" w:eastAsiaTheme="minorEastAsia" w:hAnsiTheme="minorEastAsia" w:hint="eastAsia"/>
          <w:color w:val="000000" w:themeColor="text1"/>
          <w:sz w:val="24"/>
        </w:rPr>
        <w:t>1</w:t>
      </w:r>
      <w:r w:rsidR="00A0136D" w:rsidRPr="00EF5F72">
        <w:rPr>
          <w:rFonts w:asciiTheme="minorEastAsia" w:eastAsiaTheme="minorEastAsia" w:hAnsiTheme="minorEastAsia" w:hint="eastAsia"/>
          <w:color w:val="000000" w:themeColor="text1"/>
          <w:sz w:val="24"/>
        </w:rPr>
        <w:t>4日(木)</w:t>
      </w:r>
    </w:p>
    <w:p w:rsidR="0065017D" w:rsidRPr="00EF5F72" w:rsidRDefault="0065017D" w:rsidP="0065017D">
      <w:pPr>
        <w:ind w:firstLineChars="100" w:firstLine="240"/>
        <w:jc w:val="lef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（16）契約締結　　　　　　　　　　</w:t>
      </w:r>
      <w:r w:rsidR="0021069A">
        <w:rPr>
          <w:rFonts w:asciiTheme="minorEastAsia" w:eastAsiaTheme="minorEastAsia" w:hAnsiTheme="minorEastAsia" w:hint="eastAsia"/>
          <w:color w:val="000000" w:themeColor="text1"/>
          <w:sz w:val="24"/>
        </w:rPr>
        <w:t>令和6年</w:t>
      </w:r>
      <w:r w:rsidR="00A0136D" w:rsidRPr="00EF5F72">
        <w:rPr>
          <w:rFonts w:asciiTheme="minorEastAsia" w:eastAsiaTheme="minorEastAsia" w:hAnsiTheme="minorEastAsia" w:hint="eastAsia"/>
          <w:color w:val="000000" w:themeColor="text1"/>
          <w:sz w:val="24"/>
        </w:rPr>
        <w:t>11月</w:t>
      </w:r>
      <w:r w:rsidR="0051621D">
        <w:rPr>
          <w:rFonts w:asciiTheme="minorEastAsia" w:eastAsiaTheme="minorEastAsia" w:hAnsiTheme="minorEastAsia" w:hint="eastAsia"/>
          <w:color w:val="000000" w:themeColor="text1"/>
          <w:sz w:val="24"/>
        </w:rPr>
        <w:t>1</w:t>
      </w:r>
      <w:bookmarkStart w:id="0" w:name="_GoBack"/>
      <w:bookmarkEnd w:id="0"/>
      <w:r w:rsidR="00A0136D" w:rsidRPr="00EF5F72">
        <w:rPr>
          <w:rFonts w:asciiTheme="minorEastAsia" w:eastAsiaTheme="minorEastAsia" w:hAnsiTheme="minorEastAsia" w:hint="eastAsia"/>
          <w:color w:val="000000" w:themeColor="text1"/>
          <w:sz w:val="24"/>
        </w:rPr>
        <w:t>5日(金)</w:t>
      </w:r>
      <w:r w:rsidRPr="00EF5F72">
        <w:rPr>
          <w:rFonts w:asciiTheme="minorEastAsia" w:eastAsiaTheme="minorEastAsia" w:hAnsiTheme="minorEastAsia" w:hint="eastAsia"/>
          <w:color w:val="000000" w:themeColor="text1"/>
          <w:sz w:val="24"/>
        </w:rPr>
        <w:t>以降</w:t>
      </w:r>
    </w:p>
    <w:p w:rsidR="0065017D" w:rsidRPr="00EF5F72" w:rsidRDefault="0065017D" w:rsidP="002458D3">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１４</w:t>
      </w:r>
      <w:r w:rsidR="00524546" w:rsidRPr="00EF5F72">
        <w:rPr>
          <w:rFonts w:asciiTheme="majorEastAsia" w:eastAsiaTheme="majorEastAsia" w:hAnsiTheme="majorEastAsia" w:hint="eastAsia"/>
          <w:b/>
          <w:color w:val="000000" w:themeColor="text1"/>
          <w:sz w:val="24"/>
        </w:rPr>
        <w:t xml:space="preserve">　提出書類の取扱い</w:t>
      </w:r>
    </w:p>
    <w:p w:rsidR="006535BD" w:rsidRPr="00EF5F72" w:rsidRDefault="006535BD" w:rsidP="006535BD">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提出された書類は返却し</w:t>
      </w:r>
      <w:r w:rsidR="00861D49" w:rsidRPr="00EF5F72">
        <w:rPr>
          <w:rFonts w:asciiTheme="minorEastAsia" w:eastAsiaTheme="minorEastAsia" w:hAnsiTheme="minorEastAsia" w:hint="eastAsia"/>
          <w:color w:val="000000" w:themeColor="text1"/>
          <w:sz w:val="24"/>
        </w:rPr>
        <w:t>ない</w:t>
      </w:r>
      <w:r w:rsidRPr="00EF5F72">
        <w:rPr>
          <w:rFonts w:asciiTheme="minorEastAsia" w:eastAsiaTheme="minorEastAsia" w:hAnsiTheme="minorEastAsia" w:hint="eastAsia"/>
          <w:color w:val="000000" w:themeColor="text1"/>
          <w:sz w:val="24"/>
        </w:rPr>
        <w:t>。</w:t>
      </w:r>
    </w:p>
    <w:p w:rsidR="00213031" w:rsidRPr="00EF5F72" w:rsidRDefault="00213031" w:rsidP="002458D3">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１５</w:t>
      </w:r>
      <w:r w:rsidR="00524546" w:rsidRPr="00EF5F72">
        <w:rPr>
          <w:rFonts w:asciiTheme="majorEastAsia" w:eastAsiaTheme="majorEastAsia" w:hAnsiTheme="majorEastAsia" w:hint="eastAsia"/>
          <w:b/>
          <w:color w:val="000000" w:themeColor="text1"/>
          <w:sz w:val="24"/>
        </w:rPr>
        <w:t xml:space="preserve">　情報公開</w:t>
      </w:r>
    </w:p>
    <w:p w:rsidR="007D598D" w:rsidRPr="00EF5F72" w:rsidRDefault="00B611D5"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w:t>
      </w:r>
      <w:r w:rsidR="007D598D" w:rsidRPr="00EF5F72">
        <w:rPr>
          <w:rFonts w:asciiTheme="minorEastAsia" w:eastAsiaTheme="minorEastAsia" w:hAnsiTheme="minorEastAsia" w:hint="eastAsia"/>
          <w:color w:val="000000" w:themeColor="text1"/>
          <w:sz w:val="24"/>
        </w:rPr>
        <w:t>公表する情報</w:t>
      </w:r>
    </w:p>
    <w:p w:rsidR="007D598D" w:rsidRPr="00EF5F72" w:rsidRDefault="007D598D"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ア</w:t>
      </w:r>
      <w:r w:rsidR="00B611D5"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参加者名</w:t>
      </w:r>
    </w:p>
    <w:p w:rsidR="007D598D" w:rsidRPr="00EF5F72" w:rsidRDefault="007D598D" w:rsidP="002458D3">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イ</w:t>
      </w:r>
      <w:r w:rsidR="00B611D5"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候補者名</w:t>
      </w:r>
    </w:p>
    <w:p w:rsidR="007D598D" w:rsidRPr="00EF5F72" w:rsidRDefault="007D598D" w:rsidP="00B611D5">
      <w:pPr>
        <w:ind w:leftChars="342" w:left="958" w:hangingChars="100" w:hanging="2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ウ</w:t>
      </w:r>
      <w:r w:rsidR="00B611D5"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評価結果一覧表（ただし，選定された候補者以外の参加者名部分については非公表と</w:t>
      </w:r>
      <w:r w:rsidR="00861D49"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7D598D" w:rsidRPr="00EF5F72" w:rsidRDefault="00B611D5" w:rsidP="007D598D">
      <w:pPr>
        <w:ind w:left="1440" w:hangingChars="600" w:hanging="144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7D598D" w:rsidRPr="00EF5F72">
        <w:rPr>
          <w:rFonts w:asciiTheme="minorEastAsia" w:eastAsiaTheme="minorEastAsia" w:hAnsiTheme="minorEastAsia" w:hint="eastAsia"/>
          <w:color w:val="000000" w:themeColor="text1"/>
          <w:sz w:val="24"/>
        </w:rPr>
        <w:t>エ</w:t>
      </w:r>
      <w:r w:rsidRPr="00EF5F72">
        <w:rPr>
          <w:rFonts w:asciiTheme="minorEastAsia" w:eastAsiaTheme="minorEastAsia" w:hAnsiTheme="minorEastAsia" w:hint="eastAsia"/>
          <w:color w:val="000000" w:themeColor="text1"/>
          <w:sz w:val="24"/>
        </w:rPr>
        <w:t xml:space="preserve">　</w:t>
      </w:r>
      <w:r w:rsidR="007D598D" w:rsidRPr="00EF5F72">
        <w:rPr>
          <w:rFonts w:asciiTheme="minorEastAsia" w:eastAsiaTheme="minorEastAsia" w:hAnsiTheme="minorEastAsia" w:hint="eastAsia"/>
          <w:color w:val="000000" w:themeColor="text1"/>
          <w:sz w:val="24"/>
        </w:rPr>
        <w:t>選定委員名</w:t>
      </w:r>
    </w:p>
    <w:p w:rsidR="007D598D" w:rsidRPr="00EF5F72" w:rsidRDefault="00B611D5" w:rsidP="00B611D5">
      <w:pPr>
        <w:ind w:leftChars="114" w:left="959"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（２）</w:t>
      </w:r>
      <w:r w:rsidR="007D598D" w:rsidRPr="00EF5F72">
        <w:rPr>
          <w:rFonts w:asciiTheme="minorEastAsia" w:eastAsiaTheme="minorEastAsia" w:hAnsiTheme="minorEastAsia" w:hint="eastAsia"/>
          <w:color w:val="000000" w:themeColor="text1"/>
          <w:sz w:val="24"/>
        </w:rPr>
        <w:t xml:space="preserve">　公表の方法　</w:t>
      </w:r>
      <w:r w:rsidR="00700EA0" w:rsidRPr="00EF5F72">
        <w:rPr>
          <w:rFonts w:asciiTheme="minorEastAsia" w:eastAsiaTheme="minorEastAsia" w:hAnsiTheme="minorEastAsia" w:hint="eastAsia"/>
          <w:color w:val="000000" w:themeColor="text1"/>
          <w:sz w:val="24"/>
        </w:rPr>
        <w:t>大崎市民病院ウェブサイト</w:t>
      </w:r>
      <w:r w:rsidR="007D598D" w:rsidRPr="00EF5F72">
        <w:rPr>
          <w:rFonts w:asciiTheme="minorEastAsia" w:eastAsiaTheme="minorEastAsia" w:hAnsiTheme="minorEastAsia" w:hint="eastAsia"/>
          <w:color w:val="000000" w:themeColor="text1"/>
          <w:sz w:val="24"/>
        </w:rPr>
        <w:t>（</w:t>
      </w:r>
      <w:hyperlink r:id="rId12" w:history="1">
        <w:r w:rsidR="007D598D" w:rsidRPr="00EF5F72">
          <w:rPr>
            <w:rStyle w:val="a7"/>
            <w:rFonts w:asciiTheme="minorEastAsia" w:eastAsiaTheme="minorEastAsia" w:hAnsiTheme="minorEastAsia" w:hint="eastAsia"/>
            <w:color w:val="000000" w:themeColor="text1"/>
            <w:sz w:val="24"/>
          </w:rPr>
          <w:t>https://www.h-osaki.jp</w:t>
        </w:r>
      </w:hyperlink>
      <w:r w:rsidR="007D598D" w:rsidRPr="00EF5F72">
        <w:rPr>
          <w:rFonts w:asciiTheme="minorEastAsia" w:eastAsiaTheme="minorEastAsia" w:hAnsiTheme="minorEastAsia" w:hint="eastAsia"/>
          <w:color w:val="000000" w:themeColor="text1"/>
          <w:sz w:val="24"/>
        </w:rPr>
        <w:t>）に随時公開</w:t>
      </w:r>
      <w:r w:rsidR="00861D49" w:rsidRPr="00EF5F72">
        <w:rPr>
          <w:rFonts w:asciiTheme="minorEastAsia" w:eastAsiaTheme="minorEastAsia" w:hAnsiTheme="minorEastAsia" w:hint="eastAsia"/>
          <w:color w:val="000000" w:themeColor="text1"/>
          <w:sz w:val="24"/>
        </w:rPr>
        <w:t>する</w:t>
      </w:r>
      <w:r w:rsidR="007D598D" w:rsidRPr="00EF5F72">
        <w:rPr>
          <w:rFonts w:asciiTheme="minorEastAsia" w:eastAsiaTheme="minorEastAsia" w:hAnsiTheme="minorEastAsia" w:hint="eastAsia"/>
          <w:color w:val="000000" w:themeColor="text1"/>
          <w:sz w:val="24"/>
        </w:rPr>
        <w:t>。</w:t>
      </w:r>
    </w:p>
    <w:p w:rsidR="006535BD" w:rsidRPr="00EF5F72" w:rsidRDefault="006535BD" w:rsidP="002458D3">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１６</w:t>
      </w:r>
      <w:r w:rsidR="00524546" w:rsidRPr="00EF5F72">
        <w:rPr>
          <w:rFonts w:asciiTheme="majorEastAsia" w:eastAsiaTheme="majorEastAsia" w:hAnsiTheme="majorEastAsia" w:hint="eastAsia"/>
          <w:b/>
          <w:color w:val="000000" w:themeColor="text1"/>
          <w:sz w:val="24"/>
        </w:rPr>
        <w:t xml:space="preserve">　問い合わせ</w:t>
      </w:r>
      <w:r w:rsidR="005A648E" w:rsidRPr="00EF5F72">
        <w:rPr>
          <w:rFonts w:asciiTheme="majorEastAsia" w:eastAsiaTheme="majorEastAsia" w:hAnsiTheme="majorEastAsia" w:hint="eastAsia"/>
          <w:b/>
          <w:color w:val="000000" w:themeColor="text1"/>
          <w:sz w:val="24"/>
        </w:rPr>
        <w:t>先</w:t>
      </w:r>
    </w:p>
    <w:p w:rsidR="00B8711D" w:rsidRPr="00EF5F72" w:rsidRDefault="00B8711D" w:rsidP="00CC32E9">
      <w:pPr>
        <w:ind w:firstLineChars="200" w:firstLine="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〒989-6183　宮城県大崎市古川穂波三丁目8番1号</w:t>
      </w:r>
    </w:p>
    <w:p w:rsidR="004242F6" w:rsidRPr="00EF5F72" w:rsidRDefault="00B8711D" w:rsidP="004242F6">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CC32E9"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 xml:space="preserve">大崎市民病院　</w:t>
      </w:r>
      <w:r w:rsidR="0021069A">
        <w:rPr>
          <w:rFonts w:asciiTheme="minorEastAsia" w:eastAsiaTheme="minorEastAsia" w:hAnsiTheme="minorEastAsia" w:hint="eastAsia"/>
          <w:color w:val="000000" w:themeColor="text1"/>
          <w:sz w:val="24"/>
        </w:rPr>
        <w:t>経営管理部医事課長補佐兼調定・収納係長　大﨑　和則</w:t>
      </w:r>
    </w:p>
    <w:p w:rsidR="00B8711D" w:rsidRPr="00EF5F72" w:rsidRDefault="00B8711D" w:rsidP="004242F6">
      <w:pPr>
        <w:ind w:firstLineChars="200" w:firstLine="48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電話：0229-23-3311（</w:t>
      </w:r>
      <w:r w:rsidR="0021069A">
        <w:rPr>
          <w:rFonts w:asciiTheme="minorEastAsia" w:eastAsiaTheme="minorEastAsia" w:hAnsiTheme="minorEastAsia" w:hint="eastAsia"/>
          <w:color w:val="000000" w:themeColor="text1"/>
          <w:sz w:val="24"/>
        </w:rPr>
        <w:t>内線1112</w:t>
      </w:r>
      <w:r w:rsidRPr="00EF5F72">
        <w:rPr>
          <w:rFonts w:asciiTheme="minorEastAsia" w:eastAsiaTheme="minorEastAsia" w:hAnsiTheme="minorEastAsia" w:hint="eastAsia"/>
          <w:color w:val="000000" w:themeColor="text1"/>
          <w:sz w:val="24"/>
        </w:rPr>
        <w:t>）　FAX：0229-23-5380</w:t>
      </w:r>
    </w:p>
    <w:p w:rsidR="00343339" w:rsidRPr="00EF5F72" w:rsidRDefault="00343339" w:rsidP="00B8711D">
      <w:pPr>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CC32E9" w:rsidRPr="00EF5F72">
        <w:rPr>
          <w:rFonts w:asciiTheme="minorEastAsia" w:eastAsiaTheme="minorEastAsia" w:hAnsiTheme="minorEastAsia" w:hint="eastAsia"/>
          <w:color w:val="000000" w:themeColor="text1"/>
          <w:sz w:val="24"/>
        </w:rPr>
        <w:t xml:space="preserve">　</w:t>
      </w:r>
      <w:r w:rsidRPr="00EF5F72">
        <w:rPr>
          <w:rFonts w:asciiTheme="minorEastAsia" w:eastAsiaTheme="minorEastAsia" w:hAnsiTheme="minorEastAsia" w:hint="eastAsia"/>
          <w:color w:val="000000" w:themeColor="text1"/>
          <w:sz w:val="24"/>
        </w:rPr>
        <w:t>メールアドレス：</w:t>
      </w:r>
      <w:hyperlink r:id="rId13" w:history="1">
        <w:r w:rsidR="0065017D" w:rsidRPr="00EF5F72">
          <w:rPr>
            <w:rStyle w:val="a7"/>
            <w:rFonts w:asciiTheme="minorEastAsia" w:eastAsiaTheme="minorEastAsia" w:hAnsiTheme="minorEastAsia"/>
            <w:color w:val="000000" w:themeColor="text1"/>
          </w:rPr>
          <w:t>ijika2-och@h-osaki.jp</w:t>
        </w:r>
      </w:hyperlink>
    </w:p>
    <w:p w:rsidR="00524546" w:rsidRPr="00EF5F72" w:rsidRDefault="00524546" w:rsidP="002458D3">
      <w:pPr>
        <w:rPr>
          <w:rFonts w:asciiTheme="majorEastAsia" w:eastAsiaTheme="majorEastAsia" w:hAnsiTheme="majorEastAsia"/>
          <w:b/>
          <w:color w:val="000000" w:themeColor="text1"/>
          <w:sz w:val="24"/>
        </w:rPr>
      </w:pPr>
    </w:p>
    <w:p w:rsidR="00524546" w:rsidRPr="00EF5F72" w:rsidRDefault="00D209AB" w:rsidP="002458D3">
      <w:pPr>
        <w:rPr>
          <w:rFonts w:asciiTheme="majorEastAsia" w:eastAsiaTheme="majorEastAsia" w:hAnsiTheme="majorEastAsia"/>
          <w:b/>
          <w:color w:val="000000" w:themeColor="text1"/>
          <w:sz w:val="24"/>
        </w:rPr>
      </w:pPr>
      <w:r w:rsidRPr="00EF5F72">
        <w:rPr>
          <w:rFonts w:asciiTheme="majorEastAsia" w:eastAsiaTheme="majorEastAsia" w:hAnsiTheme="majorEastAsia" w:hint="eastAsia"/>
          <w:b/>
          <w:color w:val="000000" w:themeColor="text1"/>
          <w:sz w:val="24"/>
        </w:rPr>
        <w:t>１７</w:t>
      </w:r>
      <w:r w:rsidR="00524546" w:rsidRPr="00EF5F72">
        <w:rPr>
          <w:rFonts w:asciiTheme="majorEastAsia" w:eastAsiaTheme="majorEastAsia" w:hAnsiTheme="majorEastAsia" w:hint="eastAsia"/>
          <w:b/>
          <w:color w:val="000000" w:themeColor="text1"/>
          <w:sz w:val="24"/>
        </w:rPr>
        <w:t xml:space="preserve">　その他</w:t>
      </w:r>
    </w:p>
    <w:p w:rsidR="0045649F" w:rsidRPr="00EF5F72" w:rsidRDefault="0045649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（１）本事業において使用する言語は日本語，通過は日本円，単位は日本の標準時及び計量法によるものと</w:t>
      </w:r>
      <w:r w:rsidR="00861D49"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45649F" w:rsidRPr="00EF5F72" w:rsidRDefault="0045649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２</w:t>
      </w:r>
      <w:r w:rsidRPr="00EF5F72">
        <w:rPr>
          <w:rFonts w:asciiTheme="minorEastAsia" w:eastAsiaTheme="minorEastAsia" w:hAnsiTheme="minorEastAsia" w:hint="eastAsia"/>
          <w:color w:val="000000" w:themeColor="text1"/>
          <w:sz w:val="24"/>
        </w:rPr>
        <w:t>）参加表明書がその提出期限までに到達しなかった場合，又は</w:t>
      </w:r>
      <w:r w:rsidR="006535BD" w:rsidRPr="00EF5F72">
        <w:rPr>
          <w:rFonts w:asciiTheme="minorEastAsia" w:eastAsiaTheme="minorEastAsia" w:hAnsiTheme="minorEastAsia" w:hint="eastAsia"/>
          <w:color w:val="000000" w:themeColor="text1"/>
          <w:sz w:val="24"/>
        </w:rPr>
        <w:t>企画</w:t>
      </w:r>
      <w:r w:rsidRPr="00EF5F72">
        <w:rPr>
          <w:rFonts w:asciiTheme="minorEastAsia" w:eastAsiaTheme="minorEastAsia" w:hAnsiTheme="minorEastAsia" w:hint="eastAsia"/>
          <w:color w:val="000000" w:themeColor="text1"/>
          <w:sz w:val="24"/>
        </w:rPr>
        <w:t>提案書の提案者として選定された旨の通知を受けなかった場合は，提案書を提出することはでき</w:t>
      </w:r>
      <w:r w:rsidR="00861D49" w:rsidRPr="00EF5F72">
        <w:rPr>
          <w:rFonts w:asciiTheme="minorEastAsia" w:eastAsiaTheme="minorEastAsia" w:hAnsiTheme="minorEastAsia" w:hint="eastAsia"/>
          <w:color w:val="000000" w:themeColor="text1"/>
          <w:sz w:val="24"/>
        </w:rPr>
        <w:t>ない</w:t>
      </w:r>
      <w:r w:rsidRPr="00EF5F72">
        <w:rPr>
          <w:rFonts w:asciiTheme="minorEastAsia" w:eastAsiaTheme="minorEastAsia" w:hAnsiTheme="minorEastAsia" w:hint="eastAsia"/>
          <w:color w:val="000000" w:themeColor="text1"/>
          <w:sz w:val="24"/>
        </w:rPr>
        <w:t>。</w:t>
      </w:r>
    </w:p>
    <w:p w:rsidR="0045649F" w:rsidRPr="00EF5F72" w:rsidRDefault="0045649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３</w:t>
      </w:r>
      <w:r w:rsidRPr="00EF5F72">
        <w:rPr>
          <w:rFonts w:asciiTheme="minorEastAsia" w:eastAsiaTheme="minorEastAsia" w:hAnsiTheme="minorEastAsia" w:hint="eastAsia"/>
          <w:color w:val="000000" w:themeColor="text1"/>
          <w:sz w:val="24"/>
        </w:rPr>
        <w:t>）応募に要する全ての費用は，応募事業者の負担と</w:t>
      </w:r>
      <w:r w:rsidR="00861D49"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45649F" w:rsidRPr="00EF5F72" w:rsidRDefault="0045649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４</w:t>
      </w:r>
      <w:r w:rsidRPr="00EF5F72">
        <w:rPr>
          <w:rFonts w:asciiTheme="minorEastAsia" w:eastAsiaTheme="minorEastAsia" w:hAnsiTheme="minorEastAsia" w:hint="eastAsia"/>
          <w:color w:val="000000" w:themeColor="text1"/>
          <w:sz w:val="24"/>
        </w:rPr>
        <w:t>）</w:t>
      </w:r>
      <w:r w:rsidR="00421E8F" w:rsidRPr="00EF5F72">
        <w:rPr>
          <w:rFonts w:asciiTheme="minorEastAsia" w:eastAsiaTheme="minorEastAsia" w:hAnsiTheme="minorEastAsia" w:hint="eastAsia"/>
          <w:color w:val="000000" w:themeColor="text1"/>
          <w:sz w:val="24"/>
        </w:rPr>
        <w:t>参加表明書及び</w:t>
      </w:r>
      <w:r w:rsidR="006535BD" w:rsidRPr="00EF5F72">
        <w:rPr>
          <w:rFonts w:asciiTheme="minorEastAsia" w:eastAsiaTheme="minorEastAsia" w:hAnsiTheme="minorEastAsia" w:hint="eastAsia"/>
          <w:color w:val="000000" w:themeColor="text1"/>
          <w:sz w:val="24"/>
        </w:rPr>
        <w:t>企画</w:t>
      </w:r>
      <w:r w:rsidR="00421E8F" w:rsidRPr="00EF5F72">
        <w:rPr>
          <w:rFonts w:asciiTheme="minorEastAsia" w:eastAsiaTheme="minorEastAsia" w:hAnsiTheme="minorEastAsia" w:hint="eastAsia"/>
          <w:color w:val="000000" w:themeColor="text1"/>
          <w:sz w:val="24"/>
        </w:rPr>
        <w:t>提案書の期限後の提出，差替え，変更，再提出及び追加については認め</w:t>
      </w:r>
      <w:r w:rsidR="00861D49" w:rsidRPr="00EF5F72">
        <w:rPr>
          <w:rFonts w:asciiTheme="minorEastAsia" w:eastAsiaTheme="minorEastAsia" w:hAnsiTheme="minorEastAsia" w:hint="eastAsia"/>
          <w:color w:val="000000" w:themeColor="text1"/>
          <w:sz w:val="24"/>
        </w:rPr>
        <w:t>ない</w:t>
      </w:r>
      <w:r w:rsidR="00421E8F" w:rsidRPr="00EF5F72">
        <w:rPr>
          <w:rFonts w:asciiTheme="minorEastAsia" w:eastAsiaTheme="minorEastAsia" w:hAnsiTheme="minorEastAsia" w:hint="eastAsia"/>
          <w:color w:val="000000" w:themeColor="text1"/>
          <w:sz w:val="24"/>
        </w:rPr>
        <w:t>。</w:t>
      </w:r>
    </w:p>
    <w:p w:rsidR="00421E8F" w:rsidRPr="00EF5F72" w:rsidRDefault="00421E8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５</w:t>
      </w:r>
      <w:r w:rsidRPr="00EF5F72">
        <w:rPr>
          <w:rFonts w:asciiTheme="minorEastAsia" w:eastAsiaTheme="minorEastAsia" w:hAnsiTheme="minorEastAsia" w:hint="eastAsia"/>
          <w:color w:val="000000" w:themeColor="text1"/>
          <w:sz w:val="24"/>
        </w:rPr>
        <w:t>）</w:t>
      </w:r>
      <w:r w:rsidR="006535BD" w:rsidRPr="00EF5F72">
        <w:rPr>
          <w:rFonts w:asciiTheme="minorEastAsia" w:eastAsiaTheme="minorEastAsia" w:hAnsiTheme="minorEastAsia" w:hint="eastAsia"/>
          <w:color w:val="000000" w:themeColor="text1"/>
          <w:sz w:val="24"/>
        </w:rPr>
        <w:t>企画</w:t>
      </w:r>
      <w:r w:rsidRPr="00EF5F72">
        <w:rPr>
          <w:rFonts w:asciiTheme="minorEastAsia" w:eastAsiaTheme="minorEastAsia" w:hAnsiTheme="minorEastAsia" w:hint="eastAsia"/>
          <w:color w:val="000000" w:themeColor="text1"/>
          <w:sz w:val="24"/>
        </w:rPr>
        <w:t>提案書に記載された担当者等は，大崎市病院事業管理者が特別な理由があると認めた場合を除き，業務完了まで変更することはでき</w:t>
      </w:r>
      <w:r w:rsidR="00861D49" w:rsidRPr="00EF5F72">
        <w:rPr>
          <w:rFonts w:asciiTheme="minorEastAsia" w:eastAsiaTheme="minorEastAsia" w:hAnsiTheme="minorEastAsia" w:hint="eastAsia"/>
          <w:color w:val="000000" w:themeColor="text1"/>
          <w:sz w:val="24"/>
        </w:rPr>
        <w:t>ない</w:t>
      </w:r>
      <w:r w:rsidRPr="00EF5F72">
        <w:rPr>
          <w:rFonts w:asciiTheme="minorEastAsia" w:eastAsiaTheme="minorEastAsia" w:hAnsiTheme="minorEastAsia" w:hint="eastAsia"/>
          <w:color w:val="000000" w:themeColor="text1"/>
          <w:sz w:val="24"/>
        </w:rPr>
        <w:t>。</w:t>
      </w:r>
    </w:p>
    <w:p w:rsidR="00421E8F" w:rsidRPr="00EF5F72" w:rsidRDefault="00421E8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６</w:t>
      </w:r>
      <w:r w:rsidRPr="00EF5F72">
        <w:rPr>
          <w:rFonts w:asciiTheme="minorEastAsia" w:eastAsiaTheme="minorEastAsia" w:hAnsiTheme="minorEastAsia" w:hint="eastAsia"/>
          <w:color w:val="000000" w:themeColor="text1"/>
          <w:sz w:val="24"/>
        </w:rPr>
        <w:t>）提出書類に虚偽の記載をし，その他不正な行為をした場合は，その者に対して指名停止その他の措置を講じることがあ</w:t>
      </w:r>
      <w:r w:rsidR="00861D49" w:rsidRPr="00EF5F72">
        <w:rPr>
          <w:rFonts w:asciiTheme="minorEastAsia" w:eastAsiaTheme="minorEastAsia" w:hAnsiTheme="minorEastAsia" w:hint="eastAsia"/>
          <w:color w:val="000000" w:themeColor="text1"/>
          <w:sz w:val="24"/>
        </w:rPr>
        <w:t>る</w:t>
      </w:r>
      <w:r w:rsidRPr="00EF5F72">
        <w:rPr>
          <w:rFonts w:asciiTheme="minorEastAsia" w:eastAsiaTheme="minorEastAsia" w:hAnsiTheme="minorEastAsia" w:hint="eastAsia"/>
          <w:color w:val="000000" w:themeColor="text1"/>
          <w:sz w:val="24"/>
        </w:rPr>
        <w:t>。</w:t>
      </w:r>
    </w:p>
    <w:p w:rsidR="00421E8F" w:rsidRPr="00EF5F72" w:rsidRDefault="00421E8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７</w:t>
      </w:r>
      <w:r w:rsidRPr="00EF5F72">
        <w:rPr>
          <w:rFonts w:asciiTheme="minorEastAsia" w:eastAsiaTheme="minorEastAsia" w:hAnsiTheme="minorEastAsia" w:hint="eastAsia"/>
          <w:color w:val="000000" w:themeColor="text1"/>
          <w:sz w:val="24"/>
        </w:rPr>
        <w:t>）提案に含まれる特許権，実用新案権，意匠権及び商標権等の法令によって保護される第三者の権利の対象となっている実施方法等を使用した結果生じた責任は，原則としてその提案を行った参加事業者が負うものと</w:t>
      </w:r>
      <w:r w:rsidR="00861D49"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421E8F" w:rsidRPr="00EF5F72" w:rsidRDefault="00421E8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８</w:t>
      </w:r>
      <w:r w:rsidRPr="00EF5F72">
        <w:rPr>
          <w:rFonts w:asciiTheme="minorEastAsia" w:eastAsiaTheme="minorEastAsia" w:hAnsiTheme="minorEastAsia" w:hint="eastAsia"/>
          <w:color w:val="000000" w:themeColor="text1"/>
          <w:sz w:val="24"/>
        </w:rPr>
        <w:t>）大崎市病院事業が提供する資料は，応募に係る検討以外の目的に使用してはな</w:t>
      </w:r>
      <w:r w:rsidR="008F7F01" w:rsidRPr="00EF5F72">
        <w:rPr>
          <w:rFonts w:asciiTheme="minorEastAsia" w:eastAsiaTheme="minorEastAsia" w:hAnsiTheme="minorEastAsia" w:hint="eastAsia"/>
          <w:color w:val="000000" w:themeColor="text1"/>
          <w:sz w:val="24"/>
        </w:rPr>
        <w:t>らない</w:t>
      </w:r>
      <w:r w:rsidRPr="00EF5F72">
        <w:rPr>
          <w:rFonts w:asciiTheme="minorEastAsia" w:eastAsiaTheme="minorEastAsia" w:hAnsiTheme="minorEastAsia" w:hint="eastAsia"/>
          <w:color w:val="000000" w:themeColor="text1"/>
          <w:sz w:val="24"/>
        </w:rPr>
        <w:t>。</w:t>
      </w:r>
    </w:p>
    <w:p w:rsidR="00421E8F" w:rsidRPr="00EF5F72" w:rsidRDefault="00421E8F" w:rsidP="00421E8F">
      <w:pPr>
        <w:ind w:left="720" w:hangingChars="300" w:hanging="720"/>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　（</w:t>
      </w:r>
      <w:r w:rsidR="006535BD" w:rsidRPr="00EF5F72">
        <w:rPr>
          <w:rFonts w:asciiTheme="minorEastAsia" w:eastAsiaTheme="minorEastAsia" w:hAnsiTheme="minorEastAsia" w:hint="eastAsia"/>
          <w:color w:val="000000" w:themeColor="text1"/>
          <w:sz w:val="24"/>
        </w:rPr>
        <w:t>９</w:t>
      </w:r>
      <w:r w:rsidRPr="00EF5F72">
        <w:rPr>
          <w:rFonts w:asciiTheme="minorEastAsia" w:eastAsiaTheme="minorEastAsia" w:hAnsiTheme="minorEastAsia" w:hint="eastAsia"/>
          <w:color w:val="000000" w:themeColor="text1"/>
          <w:sz w:val="24"/>
        </w:rPr>
        <w:t>）その他，定めのない事項については，大崎市病院事業が別途定める手続きによるものと</w:t>
      </w:r>
      <w:r w:rsidR="008F7F01" w:rsidRPr="00EF5F72">
        <w:rPr>
          <w:rFonts w:asciiTheme="minorEastAsia" w:eastAsiaTheme="minorEastAsia" w:hAnsiTheme="minorEastAsia" w:hint="eastAsia"/>
          <w:color w:val="000000" w:themeColor="text1"/>
          <w:sz w:val="24"/>
        </w:rPr>
        <w:t>する</w:t>
      </w:r>
      <w:r w:rsidRPr="00EF5F72">
        <w:rPr>
          <w:rFonts w:asciiTheme="minorEastAsia" w:eastAsiaTheme="minorEastAsia" w:hAnsiTheme="minorEastAsia" w:hint="eastAsia"/>
          <w:color w:val="000000" w:themeColor="text1"/>
          <w:sz w:val="24"/>
        </w:rPr>
        <w:t>。</w:t>
      </w:r>
    </w:p>
    <w:p w:rsidR="0065017D" w:rsidRPr="00EF5F72" w:rsidRDefault="0065017D" w:rsidP="00421E8F">
      <w:pPr>
        <w:ind w:left="720" w:hangingChars="300" w:hanging="720"/>
        <w:rPr>
          <w:rFonts w:asciiTheme="minorEastAsia" w:eastAsiaTheme="minorEastAsia" w:hAnsiTheme="minorEastAsia"/>
          <w:color w:val="000000" w:themeColor="text1"/>
          <w:sz w:val="24"/>
        </w:rPr>
      </w:pPr>
    </w:p>
    <w:p w:rsidR="0065017D" w:rsidRPr="00EF5F72" w:rsidRDefault="0065017D" w:rsidP="0065017D">
      <w:pPr>
        <w:ind w:left="720" w:hangingChars="300" w:hanging="720"/>
        <w:jc w:val="right"/>
        <w:rPr>
          <w:rFonts w:asciiTheme="minorEastAsia" w:eastAsiaTheme="minorEastAsia" w:hAnsiTheme="minorEastAsia"/>
          <w:color w:val="000000" w:themeColor="text1"/>
          <w:sz w:val="24"/>
        </w:rPr>
      </w:pPr>
      <w:r w:rsidRPr="00EF5F72">
        <w:rPr>
          <w:rFonts w:asciiTheme="minorEastAsia" w:eastAsiaTheme="minorEastAsia" w:hAnsiTheme="minorEastAsia" w:hint="eastAsia"/>
          <w:color w:val="000000" w:themeColor="text1"/>
          <w:sz w:val="24"/>
        </w:rPr>
        <w:t xml:space="preserve">以　　上　</w:t>
      </w:r>
    </w:p>
    <w:sectPr w:rsidR="0065017D" w:rsidRPr="00EF5F72" w:rsidSect="0021069A">
      <w:pgSz w:w="11906" w:h="16838"/>
      <w:pgMar w:top="1985" w:right="1134"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9A" w:rsidRDefault="0021069A" w:rsidP="00D34567">
      <w:r>
        <w:separator/>
      </w:r>
    </w:p>
  </w:endnote>
  <w:endnote w:type="continuationSeparator" w:id="0">
    <w:p w:rsidR="0021069A" w:rsidRDefault="0021069A" w:rsidP="00D3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9A" w:rsidRDefault="0021069A" w:rsidP="00D34567">
      <w:r>
        <w:separator/>
      </w:r>
    </w:p>
  </w:footnote>
  <w:footnote w:type="continuationSeparator" w:id="0">
    <w:p w:rsidR="0021069A" w:rsidRDefault="0021069A" w:rsidP="00D34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94"/>
    <w:rsid w:val="00000523"/>
    <w:rsid w:val="000005A6"/>
    <w:rsid w:val="00001137"/>
    <w:rsid w:val="00001674"/>
    <w:rsid w:val="00002AD3"/>
    <w:rsid w:val="0001387A"/>
    <w:rsid w:val="00013E15"/>
    <w:rsid w:val="000151DA"/>
    <w:rsid w:val="00015942"/>
    <w:rsid w:val="00015994"/>
    <w:rsid w:val="00017C2D"/>
    <w:rsid w:val="00021E5E"/>
    <w:rsid w:val="00022CD3"/>
    <w:rsid w:val="00022E51"/>
    <w:rsid w:val="000244AD"/>
    <w:rsid w:val="000272FA"/>
    <w:rsid w:val="00027DDE"/>
    <w:rsid w:val="00027E0E"/>
    <w:rsid w:val="00030050"/>
    <w:rsid w:val="0003011C"/>
    <w:rsid w:val="00030E4C"/>
    <w:rsid w:val="00033BB8"/>
    <w:rsid w:val="0003554F"/>
    <w:rsid w:val="00036511"/>
    <w:rsid w:val="00036568"/>
    <w:rsid w:val="00036902"/>
    <w:rsid w:val="00040933"/>
    <w:rsid w:val="00040AA7"/>
    <w:rsid w:val="00041F0A"/>
    <w:rsid w:val="00043736"/>
    <w:rsid w:val="000440DF"/>
    <w:rsid w:val="00044EE6"/>
    <w:rsid w:val="00044F4E"/>
    <w:rsid w:val="0004583B"/>
    <w:rsid w:val="000505DF"/>
    <w:rsid w:val="0005108E"/>
    <w:rsid w:val="00051A5C"/>
    <w:rsid w:val="00055CC0"/>
    <w:rsid w:val="0005648B"/>
    <w:rsid w:val="00056628"/>
    <w:rsid w:val="00056CBB"/>
    <w:rsid w:val="00060ECE"/>
    <w:rsid w:val="00063F6B"/>
    <w:rsid w:val="000647F6"/>
    <w:rsid w:val="000674B2"/>
    <w:rsid w:val="00070D75"/>
    <w:rsid w:val="00071854"/>
    <w:rsid w:val="00074350"/>
    <w:rsid w:val="00076682"/>
    <w:rsid w:val="00080259"/>
    <w:rsid w:val="00081477"/>
    <w:rsid w:val="000834B9"/>
    <w:rsid w:val="00083A68"/>
    <w:rsid w:val="00083ED6"/>
    <w:rsid w:val="000910B4"/>
    <w:rsid w:val="00091248"/>
    <w:rsid w:val="00093F83"/>
    <w:rsid w:val="00096F1F"/>
    <w:rsid w:val="000A0CE8"/>
    <w:rsid w:val="000A0EC2"/>
    <w:rsid w:val="000A311C"/>
    <w:rsid w:val="000A4732"/>
    <w:rsid w:val="000A5674"/>
    <w:rsid w:val="000B05AD"/>
    <w:rsid w:val="000B1D26"/>
    <w:rsid w:val="000B2071"/>
    <w:rsid w:val="000B2813"/>
    <w:rsid w:val="000B4607"/>
    <w:rsid w:val="000B4F84"/>
    <w:rsid w:val="000B5A59"/>
    <w:rsid w:val="000B62EA"/>
    <w:rsid w:val="000B6A59"/>
    <w:rsid w:val="000B702E"/>
    <w:rsid w:val="000C1F4E"/>
    <w:rsid w:val="000C2EA8"/>
    <w:rsid w:val="000C3B92"/>
    <w:rsid w:val="000C4073"/>
    <w:rsid w:val="000C6FF3"/>
    <w:rsid w:val="000C7CD6"/>
    <w:rsid w:val="000D1116"/>
    <w:rsid w:val="000D22D7"/>
    <w:rsid w:val="000D3309"/>
    <w:rsid w:val="000D40BC"/>
    <w:rsid w:val="000D45C6"/>
    <w:rsid w:val="000D47F3"/>
    <w:rsid w:val="000D4EA7"/>
    <w:rsid w:val="000D583A"/>
    <w:rsid w:val="000D6624"/>
    <w:rsid w:val="000D7249"/>
    <w:rsid w:val="000E08F0"/>
    <w:rsid w:val="000E2C70"/>
    <w:rsid w:val="000E3742"/>
    <w:rsid w:val="000E7377"/>
    <w:rsid w:val="000F12F0"/>
    <w:rsid w:val="000F1C67"/>
    <w:rsid w:val="000F3781"/>
    <w:rsid w:val="000F61B2"/>
    <w:rsid w:val="000F72CC"/>
    <w:rsid w:val="000F72E3"/>
    <w:rsid w:val="00101AA4"/>
    <w:rsid w:val="00106226"/>
    <w:rsid w:val="00106561"/>
    <w:rsid w:val="001069AA"/>
    <w:rsid w:val="00112803"/>
    <w:rsid w:val="00112EDF"/>
    <w:rsid w:val="00114612"/>
    <w:rsid w:val="00114EEF"/>
    <w:rsid w:val="001179AA"/>
    <w:rsid w:val="00120048"/>
    <w:rsid w:val="001218AB"/>
    <w:rsid w:val="00123D44"/>
    <w:rsid w:val="00124165"/>
    <w:rsid w:val="00125C66"/>
    <w:rsid w:val="00126C90"/>
    <w:rsid w:val="001273B3"/>
    <w:rsid w:val="001309D7"/>
    <w:rsid w:val="00133787"/>
    <w:rsid w:val="001337BB"/>
    <w:rsid w:val="00135AB6"/>
    <w:rsid w:val="001360D7"/>
    <w:rsid w:val="00141141"/>
    <w:rsid w:val="00145648"/>
    <w:rsid w:val="00146494"/>
    <w:rsid w:val="00146773"/>
    <w:rsid w:val="001478CD"/>
    <w:rsid w:val="001479DB"/>
    <w:rsid w:val="001507DC"/>
    <w:rsid w:val="0015090E"/>
    <w:rsid w:val="00152015"/>
    <w:rsid w:val="00152853"/>
    <w:rsid w:val="00154402"/>
    <w:rsid w:val="00155068"/>
    <w:rsid w:val="001550C4"/>
    <w:rsid w:val="001574C3"/>
    <w:rsid w:val="00157BE0"/>
    <w:rsid w:val="00163E79"/>
    <w:rsid w:val="00163EF1"/>
    <w:rsid w:val="001647EA"/>
    <w:rsid w:val="001662FD"/>
    <w:rsid w:val="0016721B"/>
    <w:rsid w:val="00167451"/>
    <w:rsid w:val="00171764"/>
    <w:rsid w:val="001731E8"/>
    <w:rsid w:val="0017444A"/>
    <w:rsid w:val="00175A0C"/>
    <w:rsid w:val="001768CF"/>
    <w:rsid w:val="001770DA"/>
    <w:rsid w:val="00180126"/>
    <w:rsid w:val="001808B6"/>
    <w:rsid w:val="0018101B"/>
    <w:rsid w:val="00182DA5"/>
    <w:rsid w:val="001859B8"/>
    <w:rsid w:val="0018607A"/>
    <w:rsid w:val="00193C95"/>
    <w:rsid w:val="00194FE7"/>
    <w:rsid w:val="00195E8B"/>
    <w:rsid w:val="00196034"/>
    <w:rsid w:val="00196A0B"/>
    <w:rsid w:val="001974C5"/>
    <w:rsid w:val="0019774B"/>
    <w:rsid w:val="001A025D"/>
    <w:rsid w:val="001A0F55"/>
    <w:rsid w:val="001A11F9"/>
    <w:rsid w:val="001A1957"/>
    <w:rsid w:val="001A1B43"/>
    <w:rsid w:val="001A1DE8"/>
    <w:rsid w:val="001A1F86"/>
    <w:rsid w:val="001A3617"/>
    <w:rsid w:val="001A399B"/>
    <w:rsid w:val="001A71E3"/>
    <w:rsid w:val="001A7838"/>
    <w:rsid w:val="001B07F4"/>
    <w:rsid w:val="001B37B5"/>
    <w:rsid w:val="001B3F1E"/>
    <w:rsid w:val="001C2849"/>
    <w:rsid w:val="001C2E48"/>
    <w:rsid w:val="001C3E25"/>
    <w:rsid w:val="001C4705"/>
    <w:rsid w:val="001C715C"/>
    <w:rsid w:val="001D023D"/>
    <w:rsid w:val="001D02CA"/>
    <w:rsid w:val="001D096B"/>
    <w:rsid w:val="001D1726"/>
    <w:rsid w:val="001D19C1"/>
    <w:rsid w:val="001D3210"/>
    <w:rsid w:val="001D462B"/>
    <w:rsid w:val="001D6574"/>
    <w:rsid w:val="001D72BC"/>
    <w:rsid w:val="001E0E0E"/>
    <w:rsid w:val="001E1065"/>
    <w:rsid w:val="001E214B"/>
    <w:rsid w:val="001E26CA"/>
    <w:rsid w:val="001E3453"/>
    <w:rsid w:val="001E5726"/>
    <w:rsid w:val="001E63D4"/>
    <w:rsid w:val="001E73FC"/>
    <w:rsid w:val="001F0072"/>
    <w:rsid w:val="001F18C9"/>
    <w:rsid w:val="001F4CF4"/>
    <w:rsid w:val="001F4ECB"/>
    <w:rsid w:val="001F519F"/>
    <w:rsid w:val="001F5784"/>
    <w:rsid w:val="001F6A88"/>
    <w:rsid w:val="001F7968"/>
    <w:rsid w:val="00200200"/>
    <w:rsid w:val="00200D99"/>
    <w:rsid w:val="00203777"/>
    <w:rsid w:val="00204537"/>
    <w:rsid w:val="00204A23"/>
    <w:rsid w:val="002059CF"/>
    <w:rsid w:val="00210606"/>
    <w:rsid w:val="0021069A"/>
    <w:rsid w:val="00211E31"/>
    <w:rsid w:val="00212673"/>
    <w:rsid w:val="00213031"/>
    <w:rsid w:val="002159C7"/>
    <w:rsid w:val="0021797C"/>
    <w:rsid w:val="00220BDA"/>
    <w:rsid w:val="00222D67"/>
    <w:rsid w:val="00223AE7"/>
    <w:rsid w:val="00223D13"/>
    <w:rsid w:val="00225328"/>
    <w:rsid w:val="00226A97"/>
    <w:rsid w:val="00230195"/>
    <w:rsid w:val="00230417"/>
    <w:rsid w:val="002307DC"/>
    <w:rsid w:val="00231BCB"/>
    <w:rsid w:val="002343DF"/>
    <w:rsid w:val="002354B5"/>
    <w:rsid w:val="002354F4"/>
    <w:rsid w:val="00235993"/>
    <w:rsid w:val="00241156"/>
    <w:rsid w:val="00241FFF"/>
    <w:rsid w:val="0024216A"/>
    <w:rsid w:val="0024272C"/>
    <w:rsid w:val="002458D3"/>
    <w:rsid w:val="00246D31"/>
    <w:rsid w:val="00247114"/>
    <w:rsid w:val="002477FD"/>
    <w:rsid w:val="0025304B"/>
    <w:rsid w:val="00253B01"/>
    <w:rsid w:val="00253BA8"/>
    <w:rsid w:val="0025466E"/>
    <w:rsid w:val="00254954"/>
    <w:rsid w:val="002561FC"/>
    <w:rsid w:val="002562CB"/>
    <w:rsid w:val="002601ED"/>
    <w:rsid w:val="002606AE"/>
    <w:rsid w:val="002624DF"/>
    <w:rsid w:val="00262888"/>
    <w:rsid w:val="00262C91"/>
    <w:rsid w:val="002668B8"/>
    <w:rsid w:val="0027199D"/>
    <w:rsid w:val="00272BCC"/>
    <w:rsid w:val="00273723"/>
    <w:rsid w:val="00274E16"/>
    <w:rsid w:val="002754E7"/>
    <w:rsid w:val="00276E55"/>
    <w:rsid w:val="00280A05"/>
    <w:rsid w:val="00280A35"/>
    <w:rsid w:val="00280E00"/>
    <w:rsid w:val="00280E1F"/>
    <w:rsid w:val="002813E0"/>
    <w:rsid w:val="00282235"/>
    <w:rsid w:val="0028452C"/>
    <w:rsid w:val="0028490D"/>
    <w:rsid w:val="00284E54"/>
    <w:rsid w:val="002850F1"/>
    <w:rsid w:val="0028688B"/>
    <w:rsid w:val="00287DD9"/>
    <w:rsid w:val="00292C31"/>
    <w:rsid w:val="0029351B"/>
    <w:rsid w:val="00293797"/>
    <w:rsid w:val="00293E76"/>
    <w:rsid w:val="002949A3"/>
    <w:rsid w:val="002950E0"/>
    <w:rsid w:val="002A0784"/>
    <w:rsid w:val="002A0853"/>
    <w:rsid w:val="002A39D8"/>
    <w:rsid w:val="002A4AB7"/>
    <w:rsid w:val="002A6A56"/>
    <w:rsid w:val="002A70B7"/>
    <w:rsid w:val="002B12EE"/>
    <w:rsid w:val="002B20F7"/>
    <w:rsid w:val="002B30CE"/>
    <w:rsid w:val="002B39FF"/>
    <w:rsid w:val="002B4DF9"/>
    <w:rsid w:val="002B5848"/>
    <w:rsid w:val="002B59C5"/>
    <w:rsid w:val="002B7553"/>
    <w:rsid w:val="002B75F1"/>
    <w:rsid w:val="002B7F19"/>
    <w:rsid w:val="002C05A3"/>
    <w:rsid w:val="002C072A"/>
    <w:rsid w:val="002C0BFB"/>
    <w:rsid w:val="002C75E5"/>
    <w:rsid w:val="002C7C7F"/>
    <w:rsid w:val="002D0A64"/>
    <w:rsid w:val="002D1F43"/>
    <w:rsid w:val="002D2162"/>
    <w:rsid w:val="002D2B90"/>
    <w:rsid w:val="002D36DC"/>
    <w:rsid w:val="002D3A6C"/>
    <w:rsid w:val="002D40EB"/>
    <w:rsid w:val="002D65C6"/>
    <w:rsid w:val="002D66D5"/>
    <w:rsid w:val="002E1A9A"/>
    <w:rsid w:val="002E218A"/>
    <w:rsid w:val="002E3FBF"/>
    <w:rsid w:val="002E467A"/>
    <w:rsid w:val="002E7ADE"/>
    <w:rsid w:val="002F0055"/>
    <w:rsid w:val="002F1047"/>
    <w:rsid w:val="002F2A8F"/>
    <w:rsid w:val="002F4398"/>
    <w:rsid w:val="002F4516"/>
    <w:rsid w:val="002F5368"/>
    <w:rsid w:val="0030417D"/>
    <w:rsid w:val="00305484"/>
    <w:rsid w:val="0030597B"/>
    <w:rsid w:val="00306093"/>
    <w:rsid w:val="00310481"/>
    <w:rsid w:val="003106F4"/>
    <w:rsid w:val="00310FEC"/>
    <w:rsid w:val="0031205C"/>
    <w:rsid w:val="003127CF"/>
    <w:rsid w:val="00313CE6"/>
    <w:rsid w:val="003145FD"/>
    <w:rsid w:val="003156C4"/>
    <w:rsid w:val="003168F7"/>
    <w:rsid w:val="00316A16"/>
    <w:rsid w:val="00320320"/>
    <w:rsid w:val="003204A0"/>
    <w:rsid w:val="00322BCE"/>
    <w:rsid w:val="00324A14"/>
    <w:rsid w:val="003269D3"/>
    <w:rsid w:val="00327056"/>
    <w:rsid w:val="00327230"/>
    <w:rsid w:val="00330258"/>
    <w:rsid w:val="00332AA9"/>
    <w:rsid w:val="00332FDD"/>
    <w:rsid w:val="00333289"/>
    <w:rsid w:val="00333995"/>
    <w:rsid w:val="0033614F"/>
    <w:rsid w:val="00336395"/>
    <w:rsid w:val="003369AD"/>
    <w:rsid w:val="00337920"/>
    <w:rsid w:val="003401A7"/>
    <w:rsid w:val="00341D2A"/>
    <w:rsid w:val="00343339"/>
    <w:rsid w:val="00345A1C"/>
    <w:rsid w:val="00345D59"/>
    <w:rsid w:val="00345E30"/>
    <w:rsid w:val="00345F92"/>
    <w:rsid w:val="0034708E"/>
    <w:rsid w:val="003471A2"/>
    <w:rsid w:val="00351175"/>
    <w:rsid w:val="00351446"/>
    <w:rsid w:val="003519B2"/>
    <w:rsid w:val="00351A27"/>
    <w:rsid w:val="0036121A"/>
    <w:rsid w:val="003622C0"/>
    <w:rsid w:val="003624FF"/>
    <w:rsid w:val="00365E18"/>
    <w:rsid w:val="00365E45"/>
    <w:rsid w:val="00371392"/>
    <w:rsid w:val="00373791"/>
    <w:rsid w:val="003749C5"/>
    <w:rsid w:val="00375DD1"/>
    <w:rsid w:val="00377830"/>
    <w:rsid w:val="00380F1E"/>
    <w:rsid w:val="00381FD8"/>
    <w:rsid w:val="003847A8"/>
    <w:rsid w:val="0038521C"/>
    <w:rsid w:val="003871AA"/>
    <w:rsid w:val="0038783B"/>
    <w:rsid w:val="00387E2E"/>
    <w:rsid w:val="003904E6"/>
    <w:rsid w:val="003947D3"/>
    <w:rsid w:val="00396F89"/>
    <w:rsid w:val="00397D9B"/>
    <w:rsid w:val="003A0779"/>
    <w:rsid w:val="003A0812"/>
    <w:rsid w:val="003A237C"/>
    <w:rsid w:val="003A4905"/>
    <w:rsid w:val="003A70C6"/>
    <w:rsid w:val="003B043C"/>
    <w:rsid w:val="003B0A3C"/>
    <w:rsid w:val="003B2554"/>
    <w:rsid w:val="003B2921"/>
    <w:rsid w:val="003B4469"/>
    <w:rsid w:val="003B4842"/>
    <w:rsid w:val="003B5702"/>
    <w:rsid w:val="003B7FDC"/>
    <w:rsid w:val="003C226F"/>
    <w:rsid w:val="003C3063"/>
    <w:rsid w:val="003C3B86"/>
    <w:rsid w:val="003C6DCD"/>
    <w:rsid w:val="003C7B16"/>
    <w:rsid w:val="003C7EAB"/>
    <w:rsid w:val="003D0EAE"/>
    <w:rsid w:val="003D1A64"/>
    <w:rsid w:val="003D1AE4"/>
    <w:rsid w:val="003D6CB9"/>
    <w:rsid w:val="003E0DCE"/>
    <w:rsid w:val="003E0FCF"/>
    <w:rsid w:val="003E3942"/>
    <w:rsid w:val="003E3EDA"/>
    <w:rsid w:val="003E408A"/>
    <w:rsid w:val="003E5137"/>
    <w:rsid w:val="003E5651"/>
    <w:rsid w:val="003E5B5D"/>
    <w:rsid w:val="003E6E48"/>
    <w:rsid w:val="003E6E5D"/>
    <w:rsid w:val="003F21F1"/>
    <w:rsid w:val="003F267E"/>
    <w:rsid w:val="003F471F"/>
    <w:rsid w:val="003F49D0"/>
    <w:rsid w:val="003F6CBC"/>
    <w:rsid w:val="003F707B"/>
    <w:rsid w:val="0040134E"/>
    <w:rsid w:val="0040353D"/>
    <w:rsid w:val="00404212"/>
    <w:rsid w:val="004052EF"/>
    <w:rsid w:val="004077C5"/>
    <w:rsid w:val="00410906"/>
    <w:rsid w:val="00411DF4"/>
    <w:rsid w:val="004120CA"/>
    <w:rsid w:val="004130D5"/>
    <w:rsid w:val="00415E73"/>
    <w:rsid w:val="004167EF"/>
    <w:rsid w:val="004174D9"/>
    <w:rsid w:val="00417857"/>
    <w:rsid w:val="00420C20"/>
    <w:rsid w:val="00421E8F"/>
    <w:rsid w:val="00421FB5"/>
    <w:rsid w:val="00422801"/>
    <w:rsid w:val="004238A1"/>
    <w:rsid w:val="004242F6"/>
    <w:rsid w:val="00424A92"/>
    <w:rsid w:val="00424B00"/>
    <w:rsid w:val="00425A93"/>
    <w:rsid w:val="00427A0A"/>
    <w:rsid w:val="00431D28"/>
    <w:rsid w:val="00432028"/>
    <w:rsid w:val="00432265"/>
    <w:rsid w:val="004351A0"/>
    <w:rsid w:val="0043552C"/>
    <w:rsid w:val="004373A2"/>
    <w:rsid w:val="0044377C"/>
    <w:rsid w:val="0044462B"/>
    <w:rsid w:val="00446A58"/>
    <w:rsid w:val="00447FF3"/>
    <w:rsid w:val="00452785"/>
    <w:rsid w:val="004530E4"/>
    <w:rsid w:val="00454546"/>
    <w:rsid w:val="00454B2C"/>
    <w:rsid w:val="0045649F"/>
    <w:rsid w:val="004566A8"/>
    <w:rsid w:val="004603E5"/>
    <w:rsid w:val="0046202F"/>
    <w:rsid w:val="00462710"/>
    <w:rsid w:val="004657C1"/>
    <w:rsid w:val="00474049"/>
    <w:rsid w:val="00474B7D"/>
    <w:rsid w:val="00475507"/>
    <w:rsid w:val="00475860"/>
    <w:rsid w:val="004759E7"/>
    <w:rsid w:val="004762BB"/>
    <w:rsid w:val="00476B5C"/>
    <w:rsid w:val="00480E6C"/>
    <w:rsid w:val="0048137E"/>
    <w:rsid w:val="00482CD4"/>
    <w:rsid w:val="00483A73"/>
    <w:rsid w:val="00486D1F"/>
    <w:rsid w:val="00487654"/>
    <w:rsid w:val="004908AA"/>
    <w:rsid w:val="00490E66"/>
    <w:rsid w:val="0049751A"/>
    <w:rsid w:val="00497675"/>
    <w:rsid w:val="004A2225"/>
    <w:rsid w:val="004A2756"/>
    <w:rsid w:val="004A468A"/>
    <w:rsid w:val="004A5727"/>
    <w:rsid w:val="004A5E59"/>
    <w:rsid w:val="004A70AA"/>
    <w:rsid w:val="004B06D5"/>
    <w:rsid w:val="004B0D0E"/>
    <w:rsid w:val="004B157B"/>
    <w:rsid w:val="004B50D3"/>
    <w:rsid w:val="004B73C9"/>
    <w:rsid w:val="004B7F56"/>
    <w:rsid w:val="004C1DFF"/>
    <w:rsid w:val="004C2769"/>
    <w:rsid w:val="004C2928"/>
    <w:rsid w:val="004C2C8B"/>
    <w:rsid w:val="004C4052"/>
    <w:rsid w:val="004C41E1"/>
    <w:rsid w:val="004C7BDB"/>
    <w:rsid w:val="004D1210"/>
    <w:rsid w:val="004D3357"/>
    <w:rsid w:val="004D3D16"/>
    <w:rsid w:val="004D4A93"/>
    <w:rsid w:val="004D4C84"/>
    <w:rsid w:val="004D593C"/>
    <w:rsid w:val="004D5BCE"/>
    <w:rsid w:val="004D6396"/>
    <w:rsid w:val="004D6B68"/>
    <w:rsid w:val="004E107F"/>
    <w:rsid w:val="004E1A25"/>
    <w:rsid w:val="004E39F3"/>
    <w:rsid w:val="004E4266"/>
    <w:rsid w:val="004E565F"/>
    <w:rsid w:val="004E6FCE"/>
    <w:rsid w:val="004F10A5"/>
    <w:rsid w:val="004F16D2"/>
    <w:rsid w:val="004F45C2"/>
    <w:rsid w:val="004F4AB0"/>
    <w:rsid w:val="004F515F"/>
    <w:rsid w:val="004F7EA8"/>
    <w:rsid w:val="00501E92"/>
    <w:rsid w:val="00502C53"/>
    <w:rsid w:val="00505519"/>
    <w:rsid w:val="0050640D"/>
    <w:rsid w:val="0050747E"/>
    <w:rsid w:val="00511721"/>
    <w:rsid w:val="00511CAD"/>
    <w:rsid w:val="005135AB"/>
    <w:rsid w:val="005136EE"/>
    <w:rsid w:val="00514BFA"/>
    <w:rsid w:val="0051621D"/>
    <w:rsid w:val="005166F3"/>
    <w:rsid w:val="00516DB9"/>
    <w:rsid w:val="00517AF7"/>
    <w:rsid w:val="00520A90"/>
    <w:rsid w:val="00520DC0"/>
    <w:rsid w:val="00524546"/>
    <w:rsid w:val="0052638E"/>
    <w:rsid w:val="005271C3"/>
    <w:rsid w:val="00530C1B"/>
    <w:rsid w:val="005347D1"/>
    <w:rsid w:val="0053619C"/>
    <w:rsid w:val="00536C3E"/>
    <w:rsid w:val="00537F8E"/>
    <w:rsid w:val="00540320"/>
    <w:rsid w:val="005415D6"/>
    <w:rsid w:val="005420B3"/>
    <w:rsid w:val="005448E1"/>
    <w:rsid w:val="00544F55"/>
    <w:rsid w:val="0054568A"/>
    <w:rsid w:val="00545F17"/>
    <w:rsid w:val="005464E3"/>
    <w:rsid w:val="00552A0F"/>
    <w:rsid w:val="00553509"/>
    <w:rsid w:val="0055468A"/>
    <w:rsid w:val="00555271"/>
    <w:rsid w:val="00555A7E"/>
    <w:rsid w:val="0055635A"/>
    <w:rsid w:val="0055735F"/>
    <w:rsid w:val="005639E7"/>
    <w:rsid w:val="005652D6"/>
    <w:rsid w:val="00570946"/>
    <w:rsid w:val="00571167"/>
    <w:rsid w:val="00571234"/>
    <w:rsid w:val="00573414"/>
    <w:rsid w:val="005742B6"/>
    <w:rsid w:val="00575411"/>
    <w:rsid w:val="00575AB0"/>
    <w:rsid w:val="00580182"/>
    <w:rsid w:val="00580BAE"/>
    <w:rsid w:val="005824D2"/>
    <w:rsid w:val="005824F0"/>
    <w:rsid w:val="00582533"/>
    <w:rsid w:val="00582BB2"/>
    <w:rsid w:val="005838E7"/>
    <w:rsid w:val="0058453E"/>
    <w:rsid w:val="005868B2"/>
    <w:rsid w:val="00587C24"/>
    <w:rsid w:val="00590350"/>
    <w:rsid w:val="00590A8B"/>
    <w:rsid w:val="00591DCB"/>
    <w:rsid w:val="0059406E"/>
    <w:rsid w:val="005940EE"/>
    <w:rsid w:val="0059752F"/>
    <w:rsid w:val="00597F6D"/>
    <w:rsid w:val="005A2868"/>
    <w:rsid w:val="005A3F94"/>
    <w:rsid w:val="005A5C58"/>
    <w:rsid w:val="005A648E"/>
    <w:rsid w:val="005A6C3C"/>
    <w:rsid w:val="005A6D9A"/>
    <w:rsid w:val="005A7D2B"/>
    <w:rsid w:val="005B0B00"/>
    <w:rsid w:val="005B28F7"/>
    <w:rsid w:val="005B2DFE"/>
    <w:rsid w:val="005B3223"/>
    <w:rsid w:val="005B3861"/>
    <w:rsid w:val="005B3CC3"/>
    <w:rsid w:val="005B3F1A"/>
    <w:rsid w:val="005B489C"/>
    <w:rsid w:val="005B543A"/>
    <w:rsid w:val="005B5BAC"/>
    <w:rsid w:val="005B5C47"/>
    <w:rsid w:val="005B7F3B"/>
    <w:rsid w:val="005C2209"/>
    <w:rsid w:val="005C2C90"/>
    <w:rsid w:val="005C2D25"/>
    <w:rsid w:val="005C437E"/>
    <w:rsid w:val="005C43AB"/>
    <w:rsid w:val="005C5A1F"/>
    <w:rsid w:val="005D118B"/>
    <w:rsid w:val="005D1BA8"/>
    <w:rsid w:val="005D1C0E"/>
    <w:rsid w:val="005D4B5E"/>
    <w:rsid w:val="005D6F8D"/>
    <w:rsid w:val="005D7480"/>
    <w:rsid w:val="005D76A8"/>
    <w:rsid w:val="005E0A0E"/>
    <w:rsid w:val="005E1EEA"/>
    <w:rsid w:val="005E2044"/>
    <w:rsid w:val="005E3C6D"/>
    <w:rsid w:val="005E4265"/>
    <w:rsid w:val="005E6D31"/>
    <w:rsid w:val="005E7014"/>
    <w:rsid w:val="005F11ED"/>
    <w:rsid w:val="005F16A9"/>
    <w:rsid w:val="005F27BF"/>
    <w:rsid w:val="005F3271"/>
    <w:rsid w:val="005F35AB"/>
    <w:rsid w:val="005F38E1"/>
    <w:rsid w:val="005F485A"/>
    <w:rsid w:val="005F4BF1"/>
    <w:rsid w:val="005F5311"/>
    <w:rsid w:val="005F54F3"/>
    <w:rsid w:val="005F5908"/>
    <w:rsid w:val="00600DD7"/>
    <w:rsid w:val="006063A0"/>
    <w:rsid w:val="00610662"/>
    <w:rsid w:val="00611AD5"/>
    <w:rsid w:val="006142B4"/>
    <w:rsid w:val="00615055"/>
    <w:rsid w:val="006161DD"/>
    <w:rsid w:val="0061697E"/>
    <w:rsid w:val="0061756D"/>
    <w:rsid w:val="0062006D"/>
    <w:rsid w:val="00620C79"/>
    <w:rsid w:val="00625E07"/>
    <w:rsid w:val="00626C34"/>
    <w:rsid w:val="00630702"/>
    <w:rsid w:val="00630D77"/>
    <w:rsid w:val="00631C32"/>
    <w:rsid w:val="00633DC2"/>
    <w:rsid w:val="00636734"/>
    <w:rsid w:val="00636F13"/>
    <w:rsid w:val="00640681"/>
    <w:rsid w:val="00640C10"/>
    <w:rsid w:val="00642BF5"/>
    <w:rsid w:val="0065017D"/>
    <w:rsid w:val="0065111B"/>
    <w:rsid w:val="0065259D"/>
    <w:rsid w:val="006535BD"/>
    <w:rsid w:val="00654FF8"/>
    <w:rsid w:val="006557DF"/>
    <w:rsid w:val="0065670D"/>
    <w:rsid w:val="0065723D"/>
    <w:rsid w:val="006577C8"/>
    <w:rsid w:val="0065797A"/>
    <w:rsid w:val="00660DE0"/>
    <w:rsid w:val="00661E97"/>
    <w:rsid w:val="006625AA"/>
    <w:rsid w:val="0066274A"/>
    <w:rsid w:val="00663699"/>
    <w:rsid w:val="00665133"/>
    <w:rsid w:val="006655C1"/>
    <w:rsid w:val="00666FDC"/>
    <w:rsid w:val="00667618"/>
    <w:rsid w:val="00671703"/>
    <w:rsid w:val="006718AB"/>
    <w:rsid w:val="00671EE6"/>
    <w:rsid w:val="0067389E"/>
    <w:rsid w:val="00673D63"/>
    <w:rsid w:val="0067570B"/>
    <w:rsid w:val="00675876"/>
    <w:rsid w:val="006764CD"/>
    <w:rsid w:val="00676562"/>
    <w:rsid w:val="0067752E"/>
    <w:rsid w:val="00677557"/>
    <w:rsid w:val="00677873"/>
    <w:rsid w:val="00680059"/>
    <w:rsid w:val="006828E2"/>
    <w:rsid w:val="00686557"/>
    <w:rsid w:val="006865C4"/>
    <w:rsid w:val="00686805"/>
    <w:rsid w:val="006949DF"/>
    <w:rsid w:val="00694E58"/>
    <w:rsid w:val="00695DA0"/>
    <w:rsid w:val="006961FF"/>
    <w:rsid w:val="00696997"/>
    <w:rsid w:val="00696A9F"/>
    <w:rsid w:val="00697370"/>
    <w:rsid w:val="00697529"/>
    <w:rsid w:val="006A1B83"/>
    <w:rsid w:val="006A1F8F"/>
    <w:rsid w:val="006A2BDB"/>
    <w:rsid w:val="006A36F3"/>
    <w:rsid w:val="006A4D1F"/>
    <w:rsid w:val="006A5BBC"/>
    <w:rsid w:val="006A63F4"/>
    <w:rsid w:val="006A68A0"/>
    <w:rsid w:val="006A6DAE"/>
    <w:rsid w:val="006A741C"/>
    <w:rsid w:val="006B032B"/>
    <w:rsid w:val="006B2C0B"/>
    <w:rsid w:val="006B360D"/>
    <w:rsid w:val="006C04A5"/>
    <w:rsid w:val="006C1243"/>
    <w:rsid w:val="006C19C6"/>
    <w:rsid w:val="006C208D"/>
    <w:rsid w:val="006C2D16"/>
    <w:rsid w:val="006C3B55"/>
    <w:rsid w:val="006C642B"/>
    <w:rsid w:val="006C66C7"/>
    <w:rsid w:val="006C7135"/>
    <w:rsid w:val="006C7517"/>
    <w:rsid w:val="006C7D03"/>
    <w:rsid w:val="006D0186"/>
    <w:rsid w:val="006D100E"/>
    <w:rsid w:val="006D2E84"/>
    <w:rsid w:val="006D514D"/>
    <w:rsid w:val="006D567A"/>
    <w:rsid w:val="006D571D"/>
    <w:rsid w:val="006D59A8"/>
    <w:rsid w:val="006D5B66"/>
    <w:rsid w:val="006D6628"/>
    <w:rsid w:val="006D735E"/>
    <w:rsid w:val="006E0268"/>
    <w:rsid w:val="006E68A8"/>
    <w:rsid w:val="006E7768"/>
    <w:rsid w:val="006F3138"/>
    <w:rsid w:val="006F36AD"/>
    <w:rsid w:val="006F5C26"/>
    <w:rsid w:val="006F782C"/>
    <w:rsid w:val="006F7C2C"/>
    <w:rsid w:val="00700EA0"/>
    <w:rsid w:val="00701C1C"/>
    <w:rsid w:val="007024C6"/>
    <w:rsid w:val="00702B04"/>
    <w:rsid w:val="00703B6B"/>
    <w:rsid w:val="0070504D"/>
    <w:rsid w:val="0070720D"/>
    <w:rsid w:val="00711885"/>
    <w:rsid w:val="00711D92"/>
    <w:rsid w:val="00713FC2"/>
    <w:rsid w:val="0071689D"/>
    <w:rsid w:val="0072263D"/>
    <w:rsid w:val="00724B3D"/>
    <w:rsid w:val="007258DC"/>
    <w:rsid w:val="00726DD4"/>
    <w:rsid w:val="00730CE4"/>
    <w:rsid w:val="007310C5"/>
    <w:rsid w:val="00732A6A"/>
    <w:rsid w:val="007351D9"/>
    <w:rsid w:val="00735B75"/>
    <w:rsid w:val="00736D6E"/>
    <w:rsid w:val="00743485"/>
    <w:rsid w:val="00746EA5"/>
    <w:rsid w:val="00747E8D"/>
    <w:rsid w:val="00751C9E"/>
    <w:rsid w:val="00752BE6"/>
    <w:rsid w:val="00752C7C"/>
    <w:rsid w:val="007530DF"/>
    <w:rsid w:val="007537E1"/>
    <w:rsid w:val="007539B6"/>
    <w:rsid w:val="007563FA"/>
    <w:rsid w:val="00762613"/>
    <w:rsid w:val="007635C3"/>
    <w:rsid w:val="00763F7F"/>
    <w:rsid w:val="00766DC1"/>
    <w:rsid w:val="0077454B"/>
    <w:rsid w:val="00776161"/>
    <w:rsid w:val="00776572"/>
    <w:rsid w:val="0078050C"/>
    <w:rsid w:val="007826F6"/>
    <w:rsid w:val="00783670"/>
    <w:rsid w:val="00783AF9"/>
    <w:rsid w:val="007854E8"/>
    <w:rsid w:val="007903C8"/>
    <w:rsid w:val="007904A1"/>
    <w:rsid w:val="00790CF9"/>
    <w:rsid w:val="0079154D"/>
    <w:rsid w:val="007973C1"/>
    <w:rsid w:val="00797BF4"/>
    <w:rsid w:val="007A1A9D"/>
    <w:rsid w:val="007A2317"/>
    <w:rsid w:val="007A2DCD"/>
    <w:rsid w:val="007A4352"/>
    <w:rsid w:val="007A4815"/>
    <w:rsid w:val="007A6622"/>
    <w:rsid w:val="007A674F"/>
    <w:rsid w:val="007B2073"/>
    <w:rsid w:val="007B5D1F"/>
    <w:rsid w:val="007B5D52"/>
    <w:rsid w:val="007C0253"/>
    <w:rsid w:val="007C16F1"/>
    <w:rsid w:val="007C2460"/>
    <w:rsid w:val="007C2F91"/>
    <w:rsid w:val="007C52A3"/>
    <w:rsid w:val="007C5BAE"/>
    <w:rsid w:val="007D2197"/>
    <w:rsid w:val="007D349E"/>
    <w:rsid w:val="007D598D"/>
    <w:rsid w:val="007D6603"/>
    <w:rsid w:val="007D707C"/>
    <w:rsid w:val="007D70DC"/>
    <w:rsid w:val="007D7D5F"/>
    <w:rsid w:val="007E02DF"/>
    <w:rsid w:val="007E1D72"/>
    <w:rsid w:val="007E2865"/>
    <w:rsid w:val="007E76B8"/>
    <w:rsid w:val="007F0ABF"/>
    <w:rsid w:val="007F0D6E"/>
    <w:rsid w:val="007F2743"/>
    <w:rsid w:val="007F2B15"/>
    <w:rsid w:val="007F4878"/>
    <w:rsid w:val="007F5440"/>
    <w:rsid w:val="007F7D23"/>
    <w:rsid w:val="00800259"/>
    <w:rsid w:val="008010E4"/>
    <w:rsid w:val="00801223"/>
    <w:rsid w:val="00801A32"/>
    <w:rsid w:val="0080324A"/>
    <w:rsid w:val="00803F6D"/>
    <w:rsid w:val="00805515"/>
    <w:rsid w:val="00811B75"/>
    <w:rsid w:val="00813CAD"/>
    <w:rsid w:val="00814D67"/>
    <w:rsid w:val="00815B27"/>
    <w:rsid w:val="008167A7"/>
    <w:rsid w:val="00816B6B"/>
    <w:rsid w:val="0081712E"/>
    <w:rsid w:val="00817E24"/>
    <w:rsid w:val="00817F69"/>
    <w:rsid w:val="00820D40"/>
    <w:rsid w:val="008222B2"/>
    <w:rsid w:val="0082335F"/>
    <w:rsid w:val="008239D8"/>
    <w:rsid w:val="008300CD"/>
    <w:rsid w:val="00831137"/>
    <w:rsid w:val="00832709"/>
    <w:rsid w:val="00835146"/>
    <w:rsid w:val="008364D8"/>
    <w:rsid w:val="00840515"/>
    <w:rsid w:val="00842685"/>
    <w:rsid w:val="00843247"/>
    <w:rsid w:val="00843973"/>
    <w:rsid w:val="00843F04"/>
    <w:rsid w:val="008451F1"/>
    <w:rsid w:val="0085034A"/>
    <w:rsid w:val="00850444"/>
    <w:rsid w:val="00852335"/>
    <w:rsid w:val="0085276E"/>
    <w:rsid w:val="00852BBA"/>
    <w:rsid w:val="008542F5"/>
    <w:rsid w:val="008547F6"/>
    <w:rsid w:val="0085564A"/>
    <w:rsid w:val="00855E57"/>
    <w:rsid w:val="008567D9"/>
    <w:rsid w:val="00857BF6"/>
    <w:rsid w:val="0086007E"/>
    <w:rsid w:val="00861D49"/>
    <w:rsid w:val="008633CB"/>
    <w:rsid w:val="0086641C"/>
    <w:rsid w:val="00866909"/>
    <w:rsid w:val="0087067D"/>
    <w:rsid w:val="00871663"/>
    <w:rsid w:val="008734DD"/>
    <w:rsid w:val="008762A4"/>
    <w:rsid w:val="0087685F"/>
    <w:rsid w:val="00876EC0"/>
    <w:rsid w:val="008778AD"/>
    <w:rsid w:val="00880E9E"/>
    <w:rsid w:val="00882BD8"/>
    <w:rsid w:val="00882E75"/>
    <w:rsid w:val="0088352D"/>
    <w:rsid w:val="00883600"/>
    <w:rsid w:val="00883B33"/>
    <w:rsid w:val="00883C8A"/>
    <w:rsid w:val="008879B9"/>
    <w:rsid w:val="0089085F"/>
    <w:rsid w:val="00891BA5"/>
    <w:rsid w:val="008942BB"/>
    <w:rsid w:val="008953C9"/>
    <w:rsid w:val="00895B9B"/>
    <w:rsid w:val="008977B0"/>
    <w:rsid w:val="008A045D"/>
    <w:rsid w:val="008A0FFA"/>
    <w:rsid w:val="008A1920"/>
    <w:rsid w:val="008A2242"/>
    <w:rsid w:val="008A2D15"/>
    <w:rsid w:val="008A3158"/>
    <w:rsid w:val="008A381D"/>
    <w:rsid w:val="008A5B51"/>
    <w:rsid w:val="008A5C5D"/>
    <w:rsid w:val="008A64A7"/>
    <w:rsid w:val="008A70EA"/>
    <w:rsid w:val="008B0D0A"/>
    <w:rsid w:val="008B21D7"/>
    <w:rsid w:val="008B3A3C"/>
    <w:rsid w:val="008B556B"/>
    <w:rsid w:val="008B5DCE"/>
    <w:rsid w:val="008B609A"/>
    <w:rsid w:val="008C1096"/>
    <w:rsid w:val="008C1CF4"/>
    <w:rsid w:val="008C1E7B"/>
    <w:rsid w:val="008C272E"/>
    <w:rsid w:val="008C4225"/>
    <w:rsid w:val="008C5865"/>
    <w:rsid w:val="008C7774"/>
    <w:rsid w:val="008D13D7"/>
    <w:rsid w:val="008D16DA"/>
    <w:rsid w:val="008D1811"/>
    <w:rsid w:val="008D23C0"/>
    <w:rsid w:val="008D3963"/>
    <w:rsid w:val="008D3CB5"/>
    <w:rsid w:val="008D3D20"/>
    <w:rsid w:val="008D779C"/>
    <w:rsid w:val="008D7CBD"/>
    <w:rsid w:val="008E0260"/>
    <w:rsid w:val="008E1412"/>
    <w:rsid w:val="008E2F81"/>
    <w:rsid w:val="008E3088"/>
    <w:rsid w:val="008E44FA"/>
    <w:rsid w:val="008E4A94"/>
    <w:rsid w:val="008E6642"/>
    <w:rsid w:val="008F027E"/>
    <w:rsid w:val="008F0329"/>
    <w:rsid w:val="008F1120"/>
    <w:rsid w:val="008F4B6B"/>
    <w:rsid w:val="008F5C32"/>
    <w:rsid w:val="008F670B"/>
    <w:rsid w:val="008F6E49"/>
    <w:rsid w:val="008F7F01"/>
    <w:rsid w:val="00900113"/>
    <w:rsid w:val="00901209"/>
    <w:rsid w:val="00902C8A"/>
    <w:rsid w:val="00902E98"/>
    <w:rsid w:val="00902F84"/>
    <w:rsid w:val="00903761"/>
    <w:rsid w:val="00904FA4"/>
    <w:rsid w:val="00907A88"/>
    <w:rsid w:val="0091102A"/>
    <w:rsid w:val="009113F7"/>
    <w:rsid w:val="00911D9B"/>
    <w:rsid w:val="00912F6E"/>
    <w:rsid w:val="0091384B"/>
    <w:rsid w:val="00916147"/>
    <w:rsid w:val="0091726C"/>
    <w:rsid w:val="00917B1A"/>
    <w:rsid w:val="00920A55"/>
    <w:rsid w:val="0092133F"/>
    <w:rsid w:val="00921DA3"/>
    <w:rsid w:val="00922DD7"/>
    <w:rsid w:val="00924C4B"/>
    <w:rsid w:val="0093113C"/>
    <w:rsid w:val="0093149B"/>
    <w:rsid w:val="00931C94"/>
    <w:rsid w:val="009358BC"/>
    <w:rsid w:val="009376D9"/>
    <w:rsid w:val="00937D1A"/>
    <w:rsid w:val="00937DE1"/>
    <w:rsid w:val="00942C54"/>
    <w:rsid w:val="00944F58"/>
    <w:rsid w:val="00944F8F"/>
    <w:rsid w:val="00945978"/>
    <w:rsid w:val="009510DA"/>
    <w:rsid w:val="00951756"/>
    <w:rsid w:val="009525AA"/>
    <w:rsid w:val="00953FA1"/>
    <w:rsid w:val="00954164"/>
    <w:rsid w:val="009551E7"/>
    <w:rsid w:val="009570FC"/>
    <w:rsid w:val="009610AE"/>
    <w:rsid w:val="0096122C"/>
    <w:rsid w:val="009616E1"/>
    <w:rsid w:val="0096234F"/>
    <w:rsid w:val="0096572F"/>
    <w:rsid w:val="00965BC5"/>
    <w:rsid w:val="00971565"/>
    <w:rsid w:val="0097382E"/>
    <w:rsid w:val="00976764"/>
    <w:rsid w:val="009770B6"/>
    <w:rsid w:val="00977C9E"/>
    <w:rsid w:val="009822F0"/>
    <w:rsid w:val="009838E6"/>
    <w:rsid w:val="0098710D"/>
    <w:rsid w:val="00987FFA"/>
    <w:rsid w:val="00992313"/>
    <w:rsid w:val="0099374D"/>
    <w:rsid w:val="00993CE6"/>
    <w:rsid w:val="00995B7B"/>
    <w:rsid w:val="00995CCE"/>
    <w:rsid w:val="00997C3B"/>
    <w:rsid w:val="00997F22"/>
    <w:rsid w:val="009A02C2"/>
    <w:rsid w:val="009A0745"/>
    <w:rsid w:val="009A08CC"/>
    <w:rsid w:val="009A2BD9"/>
    <w:rsid w:val="009A313B"/>
    <w:rsid w:val="009A3991"/>
    <w:rsid w:val="009A3B58"/>
    <w:rsid w:val="009A3CDA"/>
    <w:rsid w:val="009A46D7"/>
    <w:rsid w:val="009A48B1"/>
    <w:rsid w:val="009A4EB1"/>
    <w:rsid w:val="009A6E0A"/>
    <w:rsid w:val="009B07AE"/>
    <w:rsid w:val="009B1C46"/>
    <w:rsid w:val="009B1F4A"/>
    <w:rsid w:val="009B4099"/>
    <w:rsid w:val="009C012B"/>
    <w:rsid w:val="009C040D"/>
    <w:rsid w:val="009C0629"/>
    <w:rsid w:val="009C09AA"/>
    <w:rsid w:val="009C31F0"/>
    <w:rsid w:val="009C3955"/>
    <w:rsid w:val="009C49FD"/>
    <w:rsid w:val="009C5DB8"/>
    <w:rsid w:val="009C60D9"/>
    <w:rsid w:val="009C612A"/>
    <w:rsid w:val="009C65E0"/>
    <w:rsid w:val="009C67B2"/>
    <w:rsid w:val="009C6CDD"/>
    <w:rsid w:val="009C78DA"/>
    <w:rsid w:val="009D003F"/>
    <w:rsid w:val="009D0D9E"/>
    <w:rsid w:val="009D136F"/>
    <w:rsid w:val="009D167A"/>
    <w:rsid w:val="009D2204"/>
    <w:rsid w:val="009D3F6C"/>
    <w:rsid w:val="009D57E9"/>
    <w:rsid w:val="009D7F5E"/>
    <w:rsid w:val="009E0C31"/>
    <w:rsid w:val="009E1459"/>
    <w:rsid w:val="009E2D58"/>
    <w:rsid w:val="009E48B0"/>
    <w:rsid w:val="009E72A3"/>
    <w:rsid w:val="009E78C8"/>
    <w:rsid w:val="009F4A26"/>
    <w:rsid w:val="00A010C3"/>
    <w:rsid w:val="00A0136D"/>
    <w:rsid w:val="00A0236A"/>
    <w:rsid w:val="00A03D1B"/>
    <w:rsid w:val="00A04B44"/>
    <w:rsid w:val="00A05383"/>
    <w:rsid w:val="00A0558E"/>
    <w:rsid w:val="00A05E95"/>
    <w:rsid w:val="00A0636D"/>
    <w:rsid w:val="00A06488"/>
    <w:rsid w:val="00A075D0"/>
    <w:rsid w:val="00A077CA"/>
    <w:rsid w:val="00A10617"/>
    <w:rsid w:val="00A11476"/>
    <w:rsid w:val="00A11858"/>
    <w:rsid w:val="00A12CF6"/>
    <w:rsid w:val="00A13466"/>
    <w:rsid w:val="00A13505"/>
    <w:rsid w:val="00A13D63"/>
    <w:rsid w:val="00A15700"/>
    <w:rsid w:val="00A177D5"/>
    <w:rsid w:val="00A23481"/>
    <w:rsid w:val="00A239E1"/>
    <w:rsid w:val="00A23BC3"/>
    <w:rsid w:val="00A2400B"/>
    <w:rsid w:val="00A246CB"/>
    <w:rsid w:val="00A2513C"/>
    <w:rsid w:val="00A257C4"/>
    <w:rsid w:val="00A26797"/>
    <w:rsid w:val="00A26F9B"/>
    <w:rsid w:val="00A275AD"/>
    <w:rsid w:val="00A27CAF"/>
    <w:rsid w:val="00A3063D"/>
    <w:rsid w:val="00A3406C"/>
    <w:rsid w:val="00A34831"/>
    <w:rsid w:val="00A35424"/>
    <w:rsid w:val="00A35FDC"/>
    <w:rsid w:val="00A379B2"/>
    <w:rsid w:val="00A41A40"/>
    <w:rsid w:val="00A41ABA"/>
    <w:rsid w:val="00A41ECD"/>
    <w:rsid w:val="00A41F6C"/>
    <w:rsid w:val="00A4223A"/>
    <w:rsid w:val="00A427B5"/>
    <w:rsid w:val="00A447F8"/>
    <w:rsid w:val="00A4670D"/>
    <w:rsid w:val="00A474A7"/>
    <w:rsid w:val="00A47610"/>
    <w:rsid w:val="00A501EA"/>
    <w:rsid w:val="00A50634"/>
    <w:rsid w:val="00A50849"/>
    <w:rsid w:val="00A513D7"/>
    <w:rsid w:val="00A516C3"/>
    <w:rsid w:val="00A5222D"/>
    <w:rsid w:val="00A538D7"/>
    <w:rsid w:val="00A5535B"/>
    <w:rsid w:val="00A56928"/>
    <w:rsid w:val="00A56A81"/>
    <w:rsid w:val="00A57BB5"/>
    <w:rsid w:val="00A61249"/>
    <w:rsid w:val="00A61272"/>
    <w:rsid w:val="00A63643"/>
    <w:rsid w:val="00A64FE6"/>
    <w:rsid w:val="00A6647E"/>
    <w:rsid w:val="00A664C2"/>
    <w:rsid w:val="00A67AE2"/>
    <w:rsid w:val="00A67E2B"/>
    <w:rsid w:val="00A71E02"/>
    <w:rsid w:val="00A733D8"/>
    <w:rsid w:val="00A74E9F"/>
    <w:rsid w:val="00A7556F"/>
    <w:rsid w:val="00A75B96"/>
    <w:rsid w:val="00A77267"/>
    <w:rsid w:val="00A82A42"/>
    <w:rsid w:val="00A82BDE"/>
    <w:rsid w:val="00A82C8D"/>
    <w:rsid w:val="00A84B94"/>
    <w:rsid w:val="00A87898"/>
    <w:rsid w:val="00A91328"/>
    <w:rsid w:val="00A96CD9"/>
    <w:rsid w:val="00A9711B"/>
    <w:rsid w:val="00AA1C83"/>
    <w:rsid w:val="00AA20D4"/>
    <w:rsid w:val="00AA2C9F"/>
    <w:rsid w:val="00AA3C84"/>
    <w:rsid w:val="00AA693F"/>
    <w:rsid w:val="00AB0268"/>
    <w:rsid w:val="00AB0DCB"/>
    <w:rsid w:val="00AB2441"/>
    <w:rsid w:val="00AB2EDD"/>
    <w:rsid w:val="00AB3E62"/>
    <w:rsid w:val="00AB5D06"/>
    <w:rsid w:val="00AB6002"/>
    <w:rsid w:val="00AC0CEE"/>
    <w:rsid w:val="00AC1212"/>
    <w:rsid w:val="00AC206A"/>
    <w:rsid w:val="00AC57B6"/>
    <w:rsid w:val="00AC5A17"/>
    <w:rsid w:val="00AC7A8E"/>
    <w:rsid w:val="00AD01F4"/>
    <w:rsid w:val="00AD037E"/>
    <w:rsid w:val="00AD3D45"/>
    <w:rsid w:val="00AD4334"/>
    <w:rsid w:val="00AD45BE"/>
    <w:rsid w:val="00AD524E"/>
    <w:rsid w:val="00AD5277"/>
    <w:rsid w:val="00AD5EF6"/>
    <w:rsid w:val="00AD70A3"/>
    <w:rsid w:val="00AE1FB6"/>
    <w:rsid w:val="00AE2AC2"/>
    <w:rsid w:val="00AE5299"/>
    <w:rsid w:val="00AE7CD1"/>
    <w:rsid w:val="00AF078C"/>
    <w:rsid w:val="00AF38D8"/>
    <w:rsid w:val="00AF4A3E"/>
    <w:rsid w:val="00AF763E"/>
    <w:rsid w:val="00B00115"/>
    <w:rsid w:val="00B01D73"/>
    <w:rsid w:val="00B03ACD"/>
    <w:rsid w:val="00B04068"/>
    <w:rsid w:val="00B067F1"/>
    <w:rsid w:val="00B07B3E"/>
    <w:rsid w:val="00B10CBC"/>
    <w:rsid w:val="00B16733"/>
    <w:rsid w:val="00B172BC"/>
    <w:rsid w:val="00B17FD3"/>
    <w:rsid w:val="00B208E7"/>
    <w:rsid w:val="00B23A80"/>
    <w:rsid w:val="00B2496C"/>
    <w:rsid w:val="00B24A68"/>
    <w:rsid w:val="00B2505A"/>
    <w:rsid w:val="00B25E91"/>
    <w:rsid w:val="00B268E0"/>
    <w:rsid w:val="00B32AAB"/>
    <w:rsid w:val="00B345DB"/>
    <w:rsid w:val="00B3619F"/>
    <w:rsid w:val="00B36A77"/>
    <w:rsid w:val="00B36F39"/>
    <w:rsid w:val="00B431FE"/>
    <w:rsid w:val="00B458D8"/>
    <w:rsid w:val="00B45BF8"/>
    <w:rsid w:val="00B46668"/>
    <w:rsid w:val="00B46B48"/>
    <w:rsid w:val="00B510CF"/>
    <w:rsid w:val="00B51419"/>
    <w:rsid w:val="00B541D3"/>
    <w:rsid w:val="00B56158"/>
    <w:rsid w:val="00B60D2C"/>
    <w:rsid w:val="00B611D5"/>
    <w:rsid w:val="00B61859"/>
    <w:rsid w:val="00B62696"/>
    <w:rsid w:val="00B62A0B"/>
    <w:rsid w:val="00B63A0F"/>
    <w:rsid w:val="00B653AF"/>
    <w:rsid w:val="00B65415"/>
    <w:rsid w:val="00B654C3"/>
    <w:rsid w:val="00B6634D"/>
    <w:rsid w:val="00B6640A"/>
    <w:rsid w:val="00B67AC3"/>
    <w:rsid w:val="00B70096"/>
    <w:rsid w:val="00B70C90"/>
    <w:rsid w:val="00B72099"/>
    <w:rsid w:val="00B725FA"/>
    <w:rsid w:val="00B74121"/>
    <w:rsid w:val="00B744B3"/>
    <w:rsid w:val="00B74B14"/>
    <w:rsid w:val="00B753D4"/>
    <w:rsid w:val="00B77C7F"/>
    <w:rsid w:val="00B8099D"/>
    <w:rsid w:val="00B80B81"/>
    <w:rsid w:val="00B81E42"/>
    <w:rsid w:val="00B8215D"/>
    <w:rsid w:val="00B82912"/>
    <w:rsid w:val="00B82D7A"/>
    <w:rsid w:val="00B84160"/>
    <w:rsid w:val="00B85D0E"/>
    <w:rsid w:val="00B8711D"/>
    <w:rsid w:val="00B875B2"/>
    <w:rsid w:val="00B87971"/>
    <w:rsid w:val="00B879F2"/>
    <w:rsid w:val="00B9076C"/>
    <w:rsid w:val="00B91BCE"/>
    <w:rsid w:val="00B94641"/>
    <w:rsid w:val="00B947DE"/>
    <w:rsid w:val="00B950F0"/>
    <w:rsid w:val="00B95439"/>
    <w:rsid w:val="00B967C5"/>
    <w:rsid w:val="00B9715C"/>
    <w:rsid w:val="00B97307"/>
    <w:rsid w:val="00BA1DE3"/>
    <w:rsid w:val="00BA2D86"/>
    <w:rsid w:val="00BA7D47"/>
    <w:rsid w:val="00BB00B3"/>
    <w:rsid w:val="00BB0A1E"/>
    <w:rsid w:val="00BB0B87"/>
    <w:rsid w:val="00BB0F11"/>
    <w:rsid w:val="00BB1C2B"/>
    <w:rsid w:val="00BB1FAB"/>
    <w:rsid w:val="00BB21D7"/>
    <w:rsid w:val="00BB49D5"/>
    <w:rsid w:val="00BB52CB"/>
    <w:rsid w:val="00BB5E92"/>
    <w:rsid w:val="00BB6298"/>
    <w:rsid w:val="00BB7023"/>
    <w:rsid w:val="00BC0900"/>
    <w:rsid w:val="00BC1584"/>
    <w:rsid w:val="00BC520D"/>
    <w:rsid w:val="00BC59B7"/>
    <w:rsid w:val="00BC5C5A"/>
    <w:rsid w:val="00BD0054"/>
    <w:rsid w:val="00BD491D"/>
    <w:rsid w:val="00BD69D7"/>
    <w:rsid w:val="00BD6EAB"/>
    <w:rsid w:val="00BE6753"/>
    <w:rsid w:val="00BE6D1D"/>
    <w:rsid w:val="00BF27DE"/>
    <w:rsid w:val="00BF3B5B"/>
    <w:rsid w:val="00BF4550"/>
    <w:rsid w:val="00BF4E09"/>
    <w:rsid w:val="00BF5B69"/>
    <w:rsid w:val="00C0256D"/>
    <w:rsid w:val="00C02C00"/>
    <w:rsid w:val="00C06705"/>
    <w:rsid w:val="00C10561"/>
    <w:rsid w:val="00C12134"/>
    <w:rsid w:val="00C12492"/>
    <w:rsid w:val="00C12625"/>
    <w:rsid w:val="00C13AC1"/>
    <w:rsid w:val="00C14AFE"/>
    <w:rsid w:val="00C1530B"/>
    <w:rsid w:val="00C157A2"/>
    <w:rsid w:val="00C158B7"/>
    <w:rsid w:val="00C16900"/>
    <w:rsid w:val="00C21764"/>
    <w:rsid w:val="00C2262A"/>
    <w:rsid w:val="00C22CEF"/>
    <w:rsid w:val="00C22FAA"/>
    <w:rsid w:val="00C27572"/>
    <w:rsid w:val="00C32151"/>
    <w:rsid w:val="00C3242E"/>
    <w:rsid w:val="00C32982"/>
    <w:rsid w:val="00C359B0"/>
    <w:rsid w:val="00C36656"/>
    <w:rsid w:val="00C3715C"/>
    <w:rsid w:val="00C40B9E"/>
    <w:rsid w:val="00C42DE5"/>
    <w:rsid w:val="00C43A98"/>
    <w:rsid w:val="00C43DBC"/>
    <w:rsid w:val="00C448F0"/>
    <w:rsid w:val="00C44CA7"/>
    <w:rsid w:val="00C452D3"/>
    <w:rsid w:val="00C4584F"/>
    <w:rsid w:val="00C461BD"/>
    <w:rsid w:val="00C47065"/>
    <w:rsid w:val="00C47AE2"/>
    <w:rsid w:val="00C47E7D"/>
    <w:rsid w:val="00C50D2A"/>
    <w:rsid w:val="00C517EC"/>
    <w:rsid w:val="00C52387"/>
    <w:rsid w:val="00C53C13"/>
    <w:rsid w:val="00C54B8A"/>
    <w:rsid w:val="00C56230"/>
    <w:rsid w:val="00C56A0C"/>
    <w:rsid w:val="00C570F0"/>
    <w:rsid w:val="00C57651"/>
    <w:rsid w:val="00C57B30"/>
    <w:rsid w:val="00C57EB2"/>
    <w:rsid w:val="00C57F55"/>
    <w:rsid w:val="00C60B1D"/>
    <w:rsid w:val="00C60FE6"/>
    <w:rsid w:val="00C61309"/>
    <w:rsid w:val="00C61D92"/>
    <w:rsid w:val="00C6224C"/>
    <w:rsid w:val="00C64A4E"/>
    <w:rsid w:val="00C6538D"/>
    <w:rsid w:val="00C666E5"/>
    <w:rsid w:val="00C7220A"/>
    <w:rsid w:val="00C73026"/>
    <w:rsid w:val="00C7338F"/>
    <w:rsid w:val="00C74FEF"/>
    <w:rsid w:val="00C75830"/>
    <w:rsid w:val="00C76602"/>
    <w:rsid w:val="00C76BFA"/>
    <w:rsid w:val="00C76EFF"/>
    <w:rsid w:val="00C77302"/>
    <w:rsid w:val="00C77F04"/>
    <w:rsid w:val="00C800BF"/>
    <w:rsid w:val="00C81EE0"/>
    <w:rsid w:val="00C83975"/>
    <w:rsid w:val="00C8421B"/>
    <w:rsid w:val="00C846F8"/>
    <w:rsid w:val="00C8595A"/>
    <w:rsid w:val="00C866BC"/>
    <w:rsid w:val="00C908A2"/>
    <w:rsid w:val="00C9128A"/>
    <w:rsid w:val="00C923BC"/>
    <w:rsid w:val="00C946F7"/>
    <w:rsid w:val="00C95FA6"/>
    <w:rsid w:val="00CA3767"/>
    <w:rsid w:val="00CA50AB"/>
    <w:rsid w:val="00CA5BEC"/>
    <w:rsid w:val="00CA6994"/>
    <w:rsid w:val="00CA79C8"/>
    <w:rsid w:val="00CB0AA3"/>
    <w:rsid w:val="00CC1367"/>
    <w:rsid w:val="00CC1450"/>
    <w:rsid w:val="00CC1B40"/>
    <w:rsid w:val="00CC32E9"/>
    <w:rsid w:val="00CC3E31"/>
    <w:rsid w:val="00CC6369"/>
    <w:rsid w:val="00CC6865"/>
    <w:rsid w:val="00CC75F0"/>
    <w:rsid w:val="00CD309C"/>
    <w:rsid w:val="00CD366C"/>
    <w:rsid w:val="00CD5397"/>
    <w:rsid w:val="00CD626A"/>
    <w:rsid w:val="00CD66D1"/>
    <w:rsid w:val="00CD6F4B"/>
    <w:rsid w:val="00CD793F"/>
    <w:rsid w:val="00CD7C9E"/>
    <w:rsid w:val="00CE2A7F"/>
    <w:rsid w:val="00CE342E"/>
    <w:rsid w:val="00CE4197"/>
    <w:rsid w:val="00CE4FF7"/>
    <w:rsid w:val="00CE54E2"/>
    <w:rsid w:val="00CE5AB3"/>
    <w:rsid w:val="00CE738B"/>
    <w:rsid w:val="00CE7FD4"/>
    <w:rsid w:val="00CF03FB"/>
    <w:rsid w:val="00CF081B"/>
    <w:rsid w:val="00CF09FA"/>
    <w:rsid w:val="00CF1A9F"/>
    <w:rsid w:val="00CF1B22"/>
    <w:rsid w:val="00CF330C"/>
    <w:rsid w:val="00CF3462"/>
    <w:rsid w:val="00CF3E8C"/>
    <w:rsid w:val="00CF5D12"/>
    <w:rsid w:val="00CF7D46"/>
    <w:rsid w:val="00D00AEF"/>
    <w:rsid w:val="00D0441D"/>
    <w:rsid w:val="00D04602"/>
    <w:rsid w:val="00D04FD0"/>
    <w:rsid w:val="00D070BF"/>
    <w:rsid w:val="00D108BA"/>
    <w:rsid w:val="00D117F1"/>
    <w:rsid w:val="00D12870"/>
    <w:rsid w:val="00D14EEF"/>
    <w:rsid w:val="00D15800"/>
    <w:rsid w:val="00D15B85"/>
    <w:rsid w:val="00D16D41"/>
    <w:rsid w:val="00D209AB"/>
    <w:rsid w:val="00D21222"/>
    <w:rsid w:val="00D21AFF"/>
    <w:rsid w:val="00D21EA2"/>
    <w:rsid w:val="00D221DB"/>
    <w:rsid w:val="00D24591"/>
    <w:rsid w:val="00D247E7"/>
    <w:rsid w:val="00D24F50"/>
    <w:rsid w:val="00D25495"/>
    <w:rsid w:val="00D2570A"/>
    <w:rsid w:val="00D272FB"/>
    <w:rsid w:val="00D32EA2"/>
    <w:rsid w:val="00D34567"/>
    <w:rsid w:val="00D35022"/>
    <w:rsid w:val="00D35F6A"/>
    <w:rsid w:val="00D37D2D"/>
    <w:rsid w:val="00D37F83"/>
    <w:rsid w:val="00D41C66"/>
    <w:rsid w:val="00D44267"/>
    <w:rsid w:val="00D44BC6"/>
    <w:rsid w:val="00D45575"/>
    <w:rsid w:val="00D45F15"/>
    <w:rsid w:val="00D474CD"/>
    <w:rsid w:val="00D51115"/>
    <w:rsid w:val="00D51CBD"/>
    <w:rsid w:val="00D54891"/>
    <w:rsid w:val="00D54B21"/>
    <w:rsid w:val="00D55129"/>
    <w:rsid w:val="00D61D6A"/>
    <w:rsid w:val="00D6277A"/>
    <w:rsid w:val="00D62BC1"/>
    <w:rsid w:val="00D63D24"/>
    <w:rsid w:val="00D6447D"/>
    <w:rsid w:val="00D70B83"/>
    <w:rsid w:val="00D70D87"/>
    <w:rsid w:val="00D72901"/>
    <w:rsid w:val="00D7301E"/>
    <w:rsid w:val="00D76BE0"/>
    <w:rsid w:val="00D808AE"/>
    <w:rsid w:val="00D81618"/>
    <w:rsid w:val="00D81EB3"/>
    <w:rsid w:val="00D81EF1"/>
    <w:rsid w:val="00D82257"/>
    <w:rsid w:val="00D82698"/>
    <w:rsid w:val="00D82BD5"/>
    <w:rsid w:val="00D8553C"/>
    <w:rsid w:val="00D86859"/>
    <w:rsid w:val="00D8769F"/>
    <w:rsid w:val="00D918F6"/>
    <w:rsid w:val="00D92D11"/>
    <w:rsid w:val="00D955D4"/>
    <w:rsid w:val="00D95928"/>
    <w:rsid w:val="00DA1810"/>
    <w:rsid w:val="00DA3445"/>
    <w:rsid w:val="00DA34EF"/>
    <w:rsid w:val="00DA44C1"/>
    <w:rsid w:val="00DA4C3A"/>
    <w:rsid w:val="00DA5BDB"/>
    <w:rsid w:val="00DA6910"/>
    <w:rsid w:val="00DA71F4"/>
    <w:rsid w:val="00DA741F"/>
    <w:rsid w:val="00DA7645"/>
    <w:rsid w:val="00DA7DDA"/>
    <w:rsid w:val="00DB0B48"/>
    <w:rsid w:val="00DB22E1"/>
    <w:rsid w:val="00DB5CB4"/>
    <w:rsid w:val="00DB64CF"/>
    <w:rsid w:val="00DB751D"/>
    <w:rsid w:val="00DB7B21"/>
    <w:rsid w:val="00DC0A29"/>
    <w:rsid w:val="00DC122C"/>
    <w:rsid w:val="00DC5567"/>
    <w:rsid w:val="00DC698E"/>
    <w:rsid w:val="00DC6C4C"/>
    <w:rsid w:val="00DC71DB"/>
    <w:rsid w:val="00DD0277"/>
    <w:rsid w:val="00DD2655"/>
    <w:rsid w:val="00DD354E"/>
    <w:rsid w:val="00DD375D"/>
    <w:rsid w:val="00DD6D57"/>
    <w:rsid w:val="00DD6F51"/>
    <w:rsid w:val="00DD7CD4"/>
    <w:rsid w:val="00DE043D"/>
    <w:rsid w:val="00DE2166"/>
    <w:rsid w:val="00DE351F"/>
    <w:rsid w:val="00DE42F8"/>
    <w:rsid w:val="00DE4552"/>
    <w:rsid w:val="00DE70F0"/>
    <w:rsid w:val="00DF1763"/>
    <w:rsid w:val="00DF1AFD"/>
    <w:rsid w:val="00DF3C36"/>
    <w:rsid w:val="00DF4605"/>
    <w:rsid w:val="00DF63E1"/>
    <w:rsid w:val="00DF6B42"/>
    <w:rsid w:val="00DF72D3"/>
    <w:rsid w:val="00E00F3D"/>
    <w:rsid w:val="00E01EA7"/>
    <w:rsid w:val="00E02B19"/>
    <w:rsid w:val="00E02D33"/>
    <w:rsid w:val="00E0383C"/>
    <w:rsid w:val="00E056B4"/>
    <w:rsid w:val="00E068C6"/>
    <w:rsid w:val="00E06A02"/>
    <w:rsid w:val="00E07652"/>
    <w:rsid w:val="00E10059"/>
    <w:rsid w:val="00E11E55"/>
    <w:rsid w:val="00E1276D"/>
    <w:rsid w:val="00E14AA8"/>
    <w:rsid w:val="00E14B44"/>
    <w:rsid w:val="00E14C39"/>
    <w:rsid w:val="00E1740F"/>
    <w:rsid w:val="00E17ECE"/>
    <w:rsid w:val="00E207F4"/>
    <w:rsid w:val="00E20B42"/>
    <w:rsid w:val="00E2252B"/>
    <w:rsid w:val="00E2274C"/>
    <w:rsid w:val="00E26030"/>
    <w:rsid w:val="00E271DB"/>
    <w:rsid w:val="00E303D4"/>
    <w:rsid w:val="00E31424"/>
    <w:rsid w:val="00E325B4"/>
    <w:rsid w:val="00E32E97"/>
    <w:rsid w:val="00E3442A"/>
    <w:rsid w:val="00E3528F"/>
    <w:rsid w:val="00E35F66"/>
    <w:rsid w:val="00E37623"/>
    <w:rsid w:val="00E37B0A"/>
    <w:rsid w:val="00E37C2E"/>
    <w:rsid w:val="00E45EE0"/>
    <w:rsid w:val="00E47F74"/>
    <w:rsid w:val="00E50489"/>
    <w:rsid w:val="00E51515"/>
    <w:rsid w:val="00E56379"/>
    <w:rsid w:val="00E578EA"/>
    <w:rsid w:val="00E6047B"/>
    <w:rsid w:val="00E6087B"/>
    <w:rsid w:val="00E6237B"/>
    <w:rsid w:val="00E626FF"/>
    <w:rsid w:val="00E638A6"/>
    <w:rsid w:val="00E67357"/>
    <w:rsid w:val="00E679A1"/>
    <w:rsid w:val="00E70AA7"/>
    <w:rsid w:val="00E7139D"/>
    <w:rsid w:val="00E72DFD"/>
    <w:rsid w:val="00E7453D"/>
    <w:rsid w:val="00E750B5"/>
    <w:rsid w:val="00E753E8"/>
    <w:rsid w:val="00E76408"/>
    <w:rsid w:val="00E8147A"/>
    <w:rsid w:val="00E8380C"/>
    <w:rsid w:val="00E84C40"/>
    <w:rsid w:val="00E84C8D"/>
    <w:rsid w:val="00E8565E"/>
    <w:rsid w:val="00E90543"/>
    <w:rsid w:val="00E907C5"/>
    <w:rsid w:val="00E92A5E"/>
    <w:rsid w:val="00E949A2"/>
    <w:rsid w:val="00E95E37"/>
    <w:rsid w:val="00E9751A"/>
    <w:rsid w:val="00EA1B05"/>
    <w:rsid w:val="00EA1D05"/>
    <w:rsid w:val="00EA217B"/>
    <w:rsid w:val="00EA3BB1"/>
    <w:rsid w:val="00EA3F11"/>
    <w:rsid w:val="00EA4627"/>
    <w:rsid w:val="00EA6136"/>
    <w:rsid w:val="00EA67E0"/>
    <w:rsid w:val="00EB016E"/>
    <w:rsid w:val="00EB072B"/>
    <w:rsid w:val="00EB1E2A"/>
    <w:rsid w:val="00EB47F3"/>
    <w:rsid w:val="00EB4D43"/>
    <w:rsid w:val="00EC050C"/>
    <w:rsid w:val="00EC2DFE"/>
    <w:rsid w:val="00EC50D9"/>
    <w:rsid w:val="00EC5D7C"/>
    <w:rsid w:val="00EC6154"/>
    <w:rsid w:val="00EC6CD0"/>
    <w:rsid w:val="00ED0D8C"/>
    <w:rsid w:val="00ED4520"/>
    <w:rsid w:val="00ED5FAD"/>
    <w:rsid w:val="00ED66C1"/>
    <w:rsid w:val="00EE02CA"/>
    <w:rsid w:val="00EE0D84"/>
    <w:rsid w:val="00EE35EA"/>
    <w:rsid w:val="00EE3B68"/>
    <w:rsid w:val="00EE3F0A"/>
    <w:rsid w:val="00EE4794"/>
    <w:rsid w:val="00EE55FE"/>
    <w:rsid w:val="00EE603D"/>
    <w:rsid w:val="00EE6777"/>
    <w:rsid w:val="00EF1801"/>
    <w:rsid w:val="00EF2358"/>
    <w:rsid w:val="00EF30B1"/>
    <w:rsid w:val="00EF3B42"/>
    <w:rsid w:val="00EF3C9D"/>
    <w:rsid w:val="00EF5172"/>
    <w:rsid w:val="00EF58A3"/>
    <w:rsid w:val="00EF5F72"/>
    <w:rsid w:val="00EF68E1"/>
    <w:rsid w:val="00F00115"/>
    <w:rsid w:val="00F02ED4"/>
    <w:rsid w:val="00F050ED"/>
    <w:rsid w:val="00F073C3"/>
    <w:rsid w:val="00F11DA2"/>
    <w:rsid w:val="00F15787"/>
    <w:rsid w:val="00F16F47"/>
    <w:rsid w:val="00F2097F"/>
    <w:rsid w:val="00F21758"/>
    <w:rsid w:val="00F22133"/>
    <w:rsid w:val="00F2409F"/>
    <w:rsid w:val="00F2424F"/>
    <w:rsid w:val="00F25A68"/>
    <w:rsid w:val="00F26541"/>
    <w:rsid w:val="00F303A3"/>
    <w:rsid w:val="00F36AEA"/>
    <w:rsid w:val="00F405D2"/>
    <w:rsid w:val="00F40738"/>
    <w:rsid w:val="00F41B19"/>
    <w:rsid w:val="00F41B22"/>
    <w:rsid w:val="00F4272D"/>
    <w:rsid w:val="00F43E84"/>
    <w:rsid w:val="00F43E8F"/>
    <w:rsid w:val="00F443C7"/>
    <w:rsid w:val="00F44600"/>
    <w:rsid w:val="00F46819"/>
    <w:rsid w:val="00F47443"/>
    <w:rsid w:val="00F50A6A"/>
    <w:rsid w:val="00F50B96"/>
    <w:rsid w:val="00F51B0F"/>
    <w:rsid w:val="00F53A97"/>
    <w:rsid w:val="00F547B9"/>
    <w:rsid w:val="00F56465"/>
    <w:rsid w:val="00F56B15"/>
    <w:rsid w:val="00F608BD"/>
    <w:rsid w:val="00F60B74"/>
    <w:rsid w:val="00F6124E"/>
    <w:rsid w:val="00F61779"/>
    <w:rsid w:val="00F61A33"/>
    <w:rsid w:val="00F61B35"/>
    <w:rsid w:val="00F62C8D"/>
    <w:rsid w:val="00F630FD"/>
    <w:rsid w:val="00F654C5"/>
    <w:rsid w:val="00F65800"/>
    <w:rsid w:val="00F67B53"/>
    <w:rsid w:val="00F67F00"/>
    <w:rsid w:val="00F730C0"/>
    <w:rsid w:val="00F766A2"/>
    <w:rsid w:val="00F7693E"/>
    <w:rsid w:val="00F8010F"/>
    <w:rsid w:val="00F80DCB"/>
    <w:rsid w:val="00F835D9"/>
    <w:rsid w:val="00F85DD3"/>
    <w:rsid w:val="00F86607"/>
    <w:rsid w:val="00F8675C"/>
    <w:rsid w:val="00F90CA1"/>
    <w:rsid w:val="00F93506"/>
    <w:rsid w:val="00F96CA2"/>
    <w:rsid w:val="00F96DC9"/>
    <w:rsid w:val="00FA0DD2"/>
    <w:rsid w:val="00FA269A"/>
    <w:rsid w:val="00FA4557"/>
    <w:rsid w:val="00FA5C52"/>
    <w:rsid w:val="00FA60FD"/>
    <w:rsid w:val="00FA7C4A"/>
    <w:rsid w:val="00FB024E"/>
    <w:rsid w:val="00FB073C"/>
    <w:rsid w:val="00FB2CCA"/>
    <w:rsid w:val="00FB380C"/>
    <w:rsid w:val="00FB4134"/>
    <w:rsid w:val="00FB59FB"/>
    <w:rsid w:val="00FC1654"/>
    <w:rsid w:val="00FC291C"/>
    <w:rsid w:val="00FC2B63"/>
    <w:rsid w:val="00FC4927"/>
    <w:rsid w:val="00FC492F"/>
    <w:rsid w:val="00FC5BB5"/>
    <w:rsid w:val="00FD0647"/>
    <w:rsid w:val="00FD1986"/>
    <w:rsid w:val="00FD19D6"/>
    <w:rsid w:val="00FD2DCD"/>
    <w:rsid w:val="00FD44F8"/>
    <w:rsid w:val="00FD47CB"/>
    <w:rsid w:val="00FD6E7C"/>
    <w:rsid w:val="00FD703B"/>
    <w:rsid w:val="00FD7132"/>
    <w:rsid w:val="00FD7DB6"/>
    <w:rsid w:val="00FE0A63"/>
    <w:rsid w:val="00FE16EB"/>
    <w:rsid w:val="00FE1F4A"/>
    <w:rsid w:val="00FE3D9E"/>
    <w:rsid w:val="00FE4AF9"/>
    <w:rsid w:val="00FE4E0F"/>
    <w:rsid w:val="00FE5357"/>
    <w:rsid w:val="00FE5E2C"/>
    <w:rsid w:val="00FE5F68"/>
    <w:rsid w:val="00FE6636"/>
    <w:rsid w:val="00FE7369"/>
    <w:rsid w:val="00FF02C2"/>
    <w:rsid w:val="00FF051F"/>
    <w:rsid w:val="00FF05D4"/>
    <w:rsid w:val="00FF2F67"/>
    <w:rsid w:val="00FF3B98"/>
    <w:rsid w:val="00FF6475"/>
    <w:rsid w:val="00FF6738"/>
    <w:rsid w:val="00FF6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DB1194"/>
  <w15:docId w15:val="{15DB0D9D-9DED-4F71-B30F-40817EA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567"/>
    <w:pPr>
      <w:tabs>
        <w:tab w:val="center" w:pos="4252"/>
        <w:tab w:val="right" w:pos="8504"/>
      </w:tabs>
      <w:snapToGrid w:val="0"/>
    </w:pPr>
  </w:style>
  <w:style w:type="character" w:customStyle="1" w:styleId="a4">
    <w:name w:val="ヘッダー (文字)"/>
    <w:basedOn w:val="a0"/>
    <w:link w:val="a3"/>
    <w:uiPriority w:val="99"/>
    <w:rsid w:val="00D34567"/>
    <w:rPr>
      <w:kern w:val="2"/>
      <w:sz w:val="21"/>
      <w:szCs w:val="24"/>
    </w:rPr>
  </w:style>
  <w:style w:type="paragraph" w:styleId="a5">
    <w:name w:val="footer"/>
    <w:basedOn w:val="a"/>
    <w:link w:val="a6"/>
    <w:uiPriority w:val="99"/>
    <w:unhideWhenUsed/>
    <w:rsid w:val="00D34567"/>
    <w:pPr>
      <w:tabs>
        <w:tab w:val="center" w:pos="4252"/>
        <w:tab w:val="right" w:pos="8504"/>
      </w:tabs>
      <w:snapToGrid w:val="0"/>
    </w:pPr>
  </w:style>
  <w:style w:type="character" w:customStyle="1" w:styleId="a6">
    <w:name w:val="フッター (文字)"/>
    <w:basedOn w:val="a0"/>
    <w:link w:val="a5"/>
    <w:uiPriority w:val="99"/>
    <w:rsid w:val="00D34567"/>
    <w:rPr>
      <w:kern w:val="2"/>
      <w:sz w:val="21"/>
      <w:szCs w:val="24"/>
    </w:rPr>
  </w:style>
  <w:style w:type="character" w:styleId="a7">
    <w:name w:val="Hyperlink"/>
    <w:basedOn w:val="a0"/>
    <w:uiPriority w:val="99"/>
    <w:unhideWhenUsed/>
    <w:rsid w:val="007B2073"/>
    <w:rPr>
      <w:color w:val="0000FF" w:themeColor="hyperlink"/>
      <w:u w:val="single"/>
    </w:rPr>
  </w:style>
  <w:style w:type="table" w:styleId="a8">
    <w:name w:val="Table Grid"/>
    <w:basedOn w:val="a1"/>
    <w:uiPriority w:val="59"/>
    <w:rsid w:val="0085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13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36D"/>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C7B16"/>
    <w:rPr>
      <w:sz w:val="18"/>
      <w:szCs w:val="18"/>
    </w:rPr>
  </w:style>
  <w:style w:type="paragraph" w:styleId="ac">
    <w:name w:val="annotation text"/>
    <w:basedOn w:val="a"/>
    <w:link w:val="ad"/>
    <w:uiPriority w:val="99"/>
    <w:semiHidden/>
    <w:unhideWhenUsed/>
    <w:rsid w:val="003C7B16"/>
    <w:pPr>
      <w:jc w:val="left"/>
    </w:pPr>
  </w:style>
  <w:style w:type="character" w:customStyle="1" w:styleId="ad">
    <w:name w:val="コメント文字列 (文字)"/>
    <w:basedOn w:val="a0"/>
    <w:link w:val="ac"/>
    <w:uiPriority w:val="99"/>
    <w:semiHidden/>
    <w:rsid w:val="003C7B16"/>
    <w:rPr>
      <w:kern w:val="2"/>
      <w:sz w:val="21"/>
      <w:szCs w:val="24"/>
    </w:rPr>
  </w:style>
  <w:style w:type="paragraph" w:styleId="ae">
    <w:name w:val="annotation subject"/>
    <w:basedOn w:val="ac"/>
    <w:next w:val="ac"/>
    <w:link w:val="af"/>
    <w:uiPriority w:val="99"/>
    <w:semiHidden/>
    <w:unhideWhenUsed/>
    <w:rsid w:val="003C7B16"/>
    <w:rPr>
      <w:b/>
      <w:bCs/>
    </w:rPr>
  </w:style>
  <w:style w:type="character" w:customStyle="1" w:styleId="af">
    <w:name w:val="コメント内容 (文字)"/>
    <w:basedOn w:val="ad"/>
    <w:link w:val="ae"/>
    <w:uiPriority w:val="99"/>
    <w:semiHidden/>
    <w:rsid w:val="003C7B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ika2-och@h-osaki.jp" TargetMode="External"/><Relationship Id="rId13" Type="http://schemas.openxmlformats.org/officeDocument/2006/relationships/hyperlink" Target="mailto:ijika2-och@h-osaki.jp" TargetMode="External"/><Relationship Id="rId3" Type="http://schemas.openxmlformats.org/officeDocument/2006/relationships/settings" Target="settings.xml"/><Relationship Id="rId7" Type="http://schemas.openxmlformats.org/officeDocument/2006/relationships/hyperlink" Target="mailto:ijika2-och@h-osaki.jp" TargetMode="External"/><Relationship Id="rId12" Type="http://schemas.openxmlformats.org/officeDocument/2006/relationships/hyperlink" Target="https://www.h-osak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osaki.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jika2-och@h-osaki.jp" TargetMode="External"/><Relationship Id="rId4" Type="http://schemas.openxmlformats.org/officeDocument/2006/relationships/webSettings" Target="webSettings.xml"/><Relationship Id="rId9" Type="http://schemas.openxmlformats.org/officeDocument/2006/relationships/hyperlink" Target="https://www.h-osaki.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0C93-AC3A-49B1-8DB4-E0DB31EC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1664</Words>
  <Characters>9491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ssiuser</dc:creator>
  <cp:lastModifiedBy>ssiuser</cp:lastModifiedBy>
  <cp:revision>9</cp:revision>
  <cp:lastPrinted>2020-08-03T02:04:00Z</cp:lastPrinted>
  <dcterms:created xsi:type="dcterms:W3CDTF">2020-08-13T00:42:00Z</dcterms:created>
  <dcterms:modified xsi:type="dcterms:W3CDTF">2024-07-23T07:08:00Z</dcterms:modified>
</cp:coreProperties>
</file>